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Шумилина В.Е</w:t>
      </w: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., к.э.н., доцент кафедры «Экономическая безопасность, учет</w:t>
      </w: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право», Донской государственный технический университет,</w:t>
      </w:r>
    </w:p>
    <w:p w:rsidR="003422D9" w:rsidRPr="003422D9" w:rsidRDefault="003422D9" w:rsidP="00C54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Россия,</w:t>
      </w:r>
      <w:r w:rsidR="00C54733" w:rsidRPr="00C5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422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shumilina.vera@list.ru</w:t>
        </w:r>
      </w:hyperlink>
    </w:p>
    <w:p w:rsidR="003422D9" w:rsidRPr="003422D9" w:rsidRDefault="003422D9" w:rsidP="003422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Леонова М.Е</w:t>
      </w: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студен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кафедры «Экономическая безопасность, </w:t>
      </w:r>
    </w:p>
    <w:p w:rsidR="003422D9" w:rsidRPr="003422D9" w:rsidRDefault="003422D9" w:rsidP="003422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право»</w:t>
      </w: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Донской государственный технический университет, </w:t>
      </w:r>
    </w:p>
    <w:p w:rsidR="00CE37E5" w:rsidRPr="00C54733" w:rsidRDefault="003422D9" w:rsidP="00C54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Россия;</w:t>
      </w:r>
      <w:r w:rsidR="00C54733" w:rsidRPr="00C5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422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mariyaleonova</w:t>
        </w:r>
        <w:r w:rsidRPr="003422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99@</w:t>
        </w:r>
        <w:r w:rsidRPr="003422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icloud</w:t>
        </w:r>
        <w:r w:rsidRPr="003422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3422D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com</w:t>
        </w:r>
      </w:hyperlink>
    </w:p>
    <w:p w:rsidR="00DB6D23" w:rsidRPr="00DB6D23" w:rsidRDefault="00DB6D23" w:rsidP="00867D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22D9" w:rsidRPr="003422D9" w:rsidRDefault="00DD15EB" w:rsidP="00867D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32B8">
        <w:rPr>
          <w:rFonts w:ascii="Times New Roman" w:eastAsia="Calibri" w:hAnsi="Times New Roman" w:cs="Times New Roman"/>
          <w:b/>
          <w:bCs/>
          <w:sz w:val="28"/>
          <w:szCs w:val="28"/>
        </w:rPr>
        <w:t>Проблема</w:t>
      </w:r>
      <w:r w:rsidR="00504214" w:rsidRPr="005042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2683B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A5B8F" w:rsidRPr="00243811">
        <w:rPr>
          <w:rFonts w:ascii="Times New Roman" w:eastAsia="Calibri" w:hAnsi="Times New Roman" w:cs="Times New Roman"/>
          <w:b/>
          <w:bCs/>
          <w:sz w:val="28"/>
          <w:szCs w:val="28"/>
        </w:rPr>
        <w:t>тток</w:t>
      </w:r>
      <w:r w:rsidR="00A2683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A5B8F" w:rsidRPr="002438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российского капитала за рубеж</w:t>
      </w:r>
    </w:p>
    <w:p w:rsidR="003422D9" w:rsidRPr="003422D9" w:rsidRDefault="003422D9" w:rsidP="0086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Аннотация. </w:t>
      </w:r>
      <w:r w:rsidR="00FA5B8F" w:rsidRPr="00243811">
        <w:rPr>
          <w:rFonts w:ascii="Times New Roman" w:eastAsia="Calibri" w:hAnsi="Times New Roman" w:cs="Times New Roman"/>
          <w:bCs/>
          <w:sz w:val="28"/>
          <w:szCs w:val="28"/>
        </w:rPr>
        <w:t>В ус</w:t>
      </w:r>
      <w:r w:rsidR="00404780">
        <w:rPr>
          <w:rFonts w:ascii="Times New Roman" w:eastAsia="Calibri" w:hAnsi="Times New Roman" w:cs="Times New Roman"/>
          <w:bCs/>
          <w:sz w:val="28"/>
          <w:szCs w:val="28"/>
        </w:rPr>
        <w:t>ловиях глобализации резко вырос</w:t>
      </w:r>
      <w:r w:rsidR="00FA5B8F" w:rsidRPr="00243811">
        <w:rPr>
          <w:rFonts w:ascii="Times New Roman" w:eastAsia="Calibri" w:hAnsi="Times New Roman" w:cs="Times New Roman"/>
          <w:bCs/>
          <w:sz w:val="28"/>
          <w:szCs w:val="28"/>
        </w:rPr>
        <w:t xml:space="preserve"> уров</w:t>
      </w:r>
      <w:r w:rsidR="00404780">
        <w:rPr>
          <w:rFonts w:ascii="Times New Roman" w:eastAsia="Calibri" w:hAnsi="Times New Roman" w:cs="Times New Roman"/>
          <w:bCs/>
          <w:sz w:val="28"/>
          <w:szCs w:val="28"/>
        </w:rPr>
        <w:t>ень мобильности капиталов и внедрения</w:t>
      </w:r>
      <w:r w:rsidR="00867D57" w:rsidRPr="00243811">
        <w:rPr>
          <w:rFonts w:ascii="Times New Roman" w:eastAsia="Calibri" w:hAnsi="Times New Roman" w:cs="Times New Roman"/>
          <w:bCs/>
          <w:sz w:val="28"/>
          <w:szCs w:val="28"/>
        </w:rPr>
        <w:t xml:space="preserve"> финансовых рынков, что привело к </w:t>
      </w:r>
      <w:r w:rsidR="00404780">
        <w:rPr>
          <w:rFonts w:ascii="Times New Roman" w:eastAsia="Calibri" w:hAnsi="Times New Roman" w:cs="Times New Roman"/>
          <w:bCs/>
          <w:sz w:val="28"/>
          <w:szCs w:val="28"/>
        </w:rPr>
        <w:t xml:space="preserve">большому </w:t>
      </w:r>
      <w:r w:rsidR="00867D57" w:rsidRPr="00243811">
        <w:rPr>
          <w:rFonts w:ascii="Times New Roman" w:eastAsia="Calibri" w:hAnsi="Times New Roman" w:cs="Times New Roman"/>
          <w:bCs/>
          <w:sz w:val="28"/>
          <w:szCs w:val="28"/>
        </w:rPr>
        <w:t>оттоку ресурсов из страны.Поэтому такой процесс в любое время был и остается одним из наиболее важных и актуаль</w:t>
      </w:r>
      <w:r w:rsidR="00404780">
        <w:rPr>
          <w:rFonts w:ascii="Times New Roman" w:eastAsia="Calibri" w:hAnsi="Times New Roman" w:cs="Times New Roman"/>
          <w:bCs/>
          <w:sz w:val="28"/>
          <w:szCs w:val="28"/>
        </w:rPr>
        <w:t>ных</w:t>
      </w:r>
      <w:r w:rsidR="00867D57" w:rsidRPr="002438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22D9" w:rsidRPr="003422D9" w:rsidRDefault="003422D9" w:rsidP="0086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Ключевые слова: </w:t>
      </w:r>
      <w:r w:rsidR="00FA5B8F" w:rsidRPr="00243811">
        <w:rPr>
          <w:rFonts w:ascii="Times New Roman" w:eastAsia="Calibri" w:hAnsi="Times New Roman" w:cs="Times New Roman"/>
          <w:sz w:val="28"/>
          <w:szCs w:val="28"/>
        </w:rPr>
        <w:t>отток капитала, причины вывоза капитала, риски легализации преступных доходов.</w:t>
      </w:r>
    </w:p>
    <w:p w:rsidR="003422D9" w:rsidRPr="003422D9" w:rsidRDefault="003422D9" w:rsidP="003422D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Shumilina</w:t>
      </w:r>
      <w:proofErr w:type="spellEnd"/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E., Ph. D., associate Professor,</w:t>
      </w: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Department of economic security, </w:t>
      </w: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accounting</w:t>
      </w:r>
      <w:proofErr w:type="gramEnd"/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law, Don State Technical University, Rostov-on-Don, Russia;</w:t>
      </w:r>
    </w:p>
    <w:p w:rsidR="003422D9" w:rsidRPr="003422D9" w:rsidRDefault="00EB78D8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fldChar w:fldCharType="begin"/>
      </w:r>
      <w:r w:rsidRPr="00E05972">
        <w:rPr>
          <w:lang w:val="en-US"/>
        </w:rPr>
        <w:instrText>HYPERLINK "mailto:shumilina.vera@list.ru"</w:instrText>
      </w:r>
      <w:r>
        <w:fldChar w:fldCharType="separate"/>
      </w:r>
      <w:r w:rsidR="003422D9" w:rsidRPr="003422D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shumilina.vera@list.ru</w:t>
      </w:r>
      <w:r>
        <w:fldChar w:fldCharType="end"/>
      </w: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M.E. 4th</w:t>
      </w:r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 student of the Department of economic security, </w:t>
      </w:r>
    </w:p>
    <w:p w:rsidR="003422D9" w:rsidRPr="003422D9" w:rsidRDefault="003422D9" w:rsidP="003422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accounting</w:t>
      </w:r>
      <w:proofErr w:type="gramEnd"/>
      <w:r w:rsidRPr="00342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law, Don State Technical University, Rostov-on-Don, Russia</w:t>
      </w:r>
    </w:p>
    <w:p w:rsidR="003422D9" w:rsidRPr="003422D9" w:rsidRDefault="00EB78D8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fldChar w:fldCharType="begin"/>
      </w:r>
      <w:r w:rsidRPr="00E05972">
        <w:rPr>
          <w:lang w:val="en-US"/>
        </w:rPr>
        <w:instrText>HYPERLINK "mailto:mariyaleonova99@icloud.com"</w:instrText>
      </w:r>
      <w:r>
        <w:fldChar w:fldCharType="separate"/>
      </w:r>
      <w:r w:rsidR="003422D9" w:rsidRPr="003422D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mariyaleonova99@icloud.com</w:t>
      </w:r>
      <w:r>
        <w:fldChar w:fldCharType="end"/>
      </w:r>
    </w:p>
    <w:p w:rsidR="003422D9" w:rsidRPr="003422D9" w:rsidRDefault="003422D9" w:rsidP="00342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43811" w:rsidRDefault="00243811" w:rsidP="00867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22D9" w:rsidRPr="002A7512" w:rsidRDefault="00E05972" w:rsidP="00867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C32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OUTFLOW OF</w:t>
      </w:r>
      <w:r w:rsidRPr="002438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RUSSIAN CAPITAL ABROAD</w:t>
      </w:r>
    </w:p>
    <w:p w:rsidR="00867D57" w:rsidRPr="00040BFD" w:rsidRDefault="003422D9" w:rsidP="00867D5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422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Annotation. </w:t>
      </w:r>
      <w:r w:rsidR="00040BFD" w:rsidRPr="00040B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In the context of globalization, the level of capital mobility and the introduction of financial markets has sharply increased, which has led to a large outflow of resources from the country. Therefore, such a process at any time was and remains one of the most important and relevant.</w:t>
      </w:r>
    </w:p>
    <w:p w:rsidR="003422D9" w:rsidRPr="003422D9" w:rsidRDefault="003422D9" w:rsidP="00867D5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3422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Keywords: </w:t>
      </w:r>
      <w:r w:rsidR="00867D57" w:rsidRPr="002438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capital outflow, reasons for capital export, risks of money laundering.</w:t>
      </w:r>
    </w:p>
    <w:p w:rsidR="00243811" w:rsidRPr="00404780" w:rsidRDefault="00243811" w:rsidP="00243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3811" w:rsidRPr="00404780" w:rsidRDefault="00243811" w:rsidP="00243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22D9" w:rsidRDefault="00243811" w:rsidP="00243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</w:t>
      </w:r>
      <w:r w:rsidRPr="00243811">
        <w:rPr>
          <w:rFonts w:ascii="Times New Roman" w:hAnsi="Times New Roman" w:cs="Times New Roman"/>
          <w:sz w:val="28"/>
          <w:szCs w:val="28"/>
        </w:rPr>
        <w:t xml:space="preserve">ля современной мировой экономики характерен рост масштабов международной миграции капитала. Сущность этого </w:t>
      </w:r>
      <w:r w:rsidRPr="00243811">
        <w:rPr>
          <w:rFonts w:ascii="Times New Roman" w:hAnsi="Times New Roman" w:cs="Times New Roman"/>
          <w:sz w:val="28"/>
          <w:szCs w:val="28"/>
        </w:rPr>
        <w:lastRenderedPageBreak/>
        <w:t>процесса з</w:t>
      </w:r>
      <w:r w:rsidR="003D640B">
        <w:rPr>
          <w:rFonts w:ascii="Times New Roman" w:hAnsi="Times New Roman" w:cs="Times New Roman"/>
          <w:sz w:val="28"/>
          <w:szCs w:val="28"/>
        </w:rPr>
        <w:t>аключается в изъятии капитала из</w:t>
      </w:r>
      <w:r w:rsidRPr="00243811">
        <w:rPr>
          <w:rFonts w:ascii="Times New Roman" w:hAnsi="Times New Roman" w:cs="Times New Roman"/>
          <w:sz w:val="28"/>
          <w:szCs w:val="28"/>
        </w:rPr>
        <w:t xml:space="preserve"> национального оборота одной страны и перемещения в п</w:t>
      </w:r>
      <w:r w:rsidR="0037646F">
        <w:rPr>
          <w:rFonts w:ascii="Times New Roman" w:hAnsi="Times New Roman" w:cs="Times New Roman"/>
          <w:sz w:val="28"/>
          <w:szCs w:val="28"/>
        </w:rPr>
        <w:t>роизводство и обращение в другую страну</w:t>
      </w:r>
      <w:r w:rsidRPr="00243811">
        <w:rPr>
          <w:rFonts w:ascii="Times New Roman" w:hAnsi="Times New Roman" w:cs="Times New Roman"/>
          <w:sz w:val="28"/>
          <w:szCs w:val="28"/>
        </w:rPr>
        <w:t xml:space="preserve"> в товарной или денежной форме.</w:t>
      </w:r>
      <w:r w:rsidR="007929B8">
        <w:rPr>
          <w:rFonts w:ascii="Times New Roman" w:hAnsi="Times New Roman" w:cs="Times New Roman"/>
          <w:sz w:val="28"/>
          <w:szCs w:val="28"/>
        </w:rPr>
        <w:t>Компании стали создавать зарубежную инфраструктуру в целях обеспечения экспорта и импорта. Банки и частные государственные фирмы нуждались из-за этого в зарубежных активах.</w:t>
      </w:r>
      <w:r w:rsidR="00957950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="00A26928">
        <w:rPr>
          <w:rFonts w:ascii="Times New Roman" w:hAnsi="Times New Roman" w:cs="Times New Roman"/>
          <w:sz w:val="28"/>
          <w:szCs w:val="28"/>
        </w:rPr>
        <w:t>необходимость обеспечения функционирования товарооборота стала объективной основой для вывоза капитала</w:t>
      </w:r>
      <w:r w:rsidR="00DD65D6" w:rsidRPr="00DD65D6">
        <w:rPr>
          <w:rFonts w:ascii="Times New Roman" w:hAnsi="Times New Roman" w:cs="Times New Roman"/>
          <w:sz w:val="28"/>
          <w:szCs w:val="28"/>
        </w:rPr>
        <w:t>[</w:t>
      </w:r>
      <w:r w:rsidR="00DD65D6" w:rsidRPr="00DD65D6">
        <w:rPr>
          <w:rFonts w:ascii="Times New Roman" w:hAnsi="Times New Roman" w:cs="Times New Roman"/>
          <w:sz w:val="24"/>
          <w:szCs w:val="24"/>
        </w:rPr>
        <w:t>1</w:t>
      </w:r>
      <w:r w:rsidR="00DD65D6" w:rsidRPr="00DD65D6">
        <w:rPr>
          <w:rFonts w:ascii="Times New Roman" w:hAnsi="Times New Roman" w:cs="Times New Roman"/>
          <w:sz w:val="28"/>
          <w:szCs w:val="28"/>
        </w:rPr>
        <w:t>]</w:t>
      </w:r>
      <w:r w:rsidR="00A26928">
        <w:rPr>
          <w:rFonts w:ascii="Times New Roman" w:hAnsi="Times New Roman" w:cs="Times New Roman"/>
          <w:sz w:val="28"/>
          <w:szCs w:val="28"/>
        </w:rPr>
        <w:t>.</w:t>
      </w:r>
    </w:p>
    <w:p w:rsidR="00243811" w:rsidRDefault="00243811" w:rsidP="00243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капитала можно описать несколькими синонимами: отток, утечка, бегство.</w:t>
      </w:r>
    </w:p>
    <w:p w:rsidR="00135BA5" w:rsidRDefault="00135BA5" w:rsidP="00243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оттоком капитала подразумевается неконтролируемый государством его вывоз из страны за рубеж с целью более выгодного вложения.</w:t>
      </w:r>
      <w:r w:rsidR="0037646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ричина берет свое начало </w:t>
      </w:r>
      <w:r w:rsidR="0037646F">
        <w:rPr>
          <w:rFonts w:ascii="Times New Roman" w:hAnsi="Times New Roman" w:cs="Times New Roman"/>
          <w:sz w:val="28"/>
          <w:szCs w:val="28"/>
        </w:rPr>
        <w:t>с либерализации экономики, а после, ка</w:t>
      </w:r>
      <w:r w:rsidR="00E34516">
        <w:rPr>
          <w:rFonts w:ascii="Times New Roman" w:hAnsi="Times New Roman" w:cs="Times New Roman"/>
          <w:sz w:val="28"/>
          <w:szCs w:val="28"/>
        </w:rPr>
        <w:t>к следствие, с обменом капиталом</w:t>
      </w:r>
      <w:r w:rsidR="0037646F">
        <w:rPr>
          <w:rFonts w:ascii="Times New Roman" w:hAnsi="Times New Roman" w:cs="Times New Roman"/>
          <w:sz w:val="28"/>
          <w:szCs w:val="28"/>
        </w:rPr>
        <w:t xml:space="preserve"> с внешним миром.</w:t>
      </w:r>
    </w:p>
    <w:p w:rsidR="00AF38A9" w:rsidRDefault="00AF38A9" w:rsidP="00243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 можно выделить более объективные причины</w:t>
      </w:r>
      <w:r w:rsidR="00DD65D6" w:rsidRPr="00DD65D6">
        <w:rPr>
          <w:rFonts w:ascii="Times New Roman" w:hAnsi="Times New Roman" w:cs="Times New Roman"/>
          <w:sz w:val="28"/>
          <w:szCs w:val="28"/>
        </w:rPr>
        <w:t>[</w:t>
      </w:r>
      <w:r w:rsidR="00DD65D6" w:rsidRPr="00DD65D6">
        <w:rPr>
          <w:rFonts w:ascii="Times New Roman" w:hAnsi="Times New Roman" w:cs="Times New Roman"/>
          <w:sz w:val="24"/>
          <w:szCs w:val="24"/>
        </w:rPr>
        <w:t>2</w:t>
      </w:r>
      <w:r w:rsidR="00DD65D6" w:rsidRPr="00DD65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B04" w:rsidRPr="002A3B04" w:rsidRDefault="002A3B04" w:rsidP="002A3B0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Российский бизнес</w:t>
      </w:r>
      <w:r w:rsidR="00C37565">
        <w:rPr>
          <w:color w:val="2F2F2F"/>
          <w:sz w:val="28"/>
          <w:szCs w:val="28"/>
        </w:rPr>
        <w:t xml:space="preserve">, </w:t>
      </w:r>
      <w:r w:rsidR="006E276E">
        <w:rPr>
          <w:color w:val="2F2F2F"/>
          <w:sz w:val="28"/>
          <w:szCs w:val="28"/>
        </w:rPr>
        <w:t xml:space="preserve">не защищенный </w:t>
      </w:r>
      <w:r w:rsidR="00C37565">
        <w:rPr>
          <w:color w:val="2F2F2F"/>
          <w:sz w:val="28"/>
          <w:szCs w:val="28"/>
        </w:rPr>
        <w:t>от криминала,</w:t>
      </w:r>
      <w:r>
        <w:rPr>
          <w:color w:val="2F2F2F"/>
          <w:sz w:val="28"/>
          <w:szCs w:val="28"/>
        </w:rPr>
        <w:t xml:space="preserve"> вынужден искать применение своим средствам за границей из-за несовершенства банковского и валютного законодательства России и коррумпированности представителей власти</w:t>
      </w:r>
      <w:r w:rsidR="00C37565">
        <w:rPr>
          <w:color w:val="2F2F2F"/>
          <w:sz w:val="28"/>
          <w:szCs w:val="28"/>
        </w:rPr>
        <w:t>;</w:t>
      </w:r>
    </w:p>
    <w:p w:rsidR="002A3B04" w:rsidRPr="002A3B04" w:rsidRDefault="00C37565" w:rsidP="002A3B0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Российские коммерческие б</w:t>
      </w:r>
      <w:r w:rsidR="00CC17A4">
        <w:rPr>
          <w:color w:val="2F2F2F"/>
          <w:sz w:val="28"/>
          <w:szCs w:val="28"/>
        </w:rPr>
        <w:t>анки и правоохранительные органы</w:t>
      </w:r>
      <w:r>
        <w:rPr>
          <w:color w:val="2F2F2F"/>
          <w:sz w:val="28"/>
          <w:szCs w:val="28"/>
        </w:rPr>
        <w:t xml:space="preserve"> участвуют в создании </w:t>
      </w:r>
      <w:r w:rsidR="002A3B04" w:rsidRPr="002A3B04">
        <w:rPr>
          <w:color w:val="2F2F2F"/>
          <w:sz w:val="28"/>
          <w:szCs w:val="28"/>
        </w:rPr>
        <w:t xml:space="preserve">финансовых моделей вывоза капитала за рубеж; </w:t>
      </w:r>
    </w:p>
    <w:p w:rsidR="00C37565" w:rsidRDefault="00C37565" w:rsidP="002A3B0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Увеличение выплаты налогов;</w:t>
      </w:r>
    </w:p>
    <w:p w:rsidR="002A3B04" w:rsidRPr="002A3B04" w:rsidRDefault="007929B8" w:rsidP="002A3B0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Н</w:t>
      </w:r>
      <w:r w:rsidR="002A3B04" w:rsidRPr="002A3B04">
        <w:rPr>
          <w:color w:val="2F2F2F"/>
          <w:sz w:val="28"/>
          <w:szCs w:val="28"/>
        </w:rPr>
        <w:t>изкая продуктивность деятельности, вынуждающая бизнес искать такие регионы мира, где этот показатель в интересующих их отраслях хозяйства имеет более высокое значение</w:t>
      </w:r>
      <w:r w:rsidR="006445E5" w:rsidRPr="006445E5">
        <w:rPr>
          <w:color w:val="2F2F2F"/>
          <w:sz w:val="28"/>
          <w:szCs w:val="28"/>
        </w:rPr>
        <w:t>[</w:t>
      </w:r>
      <w:r w:rsidR="006445E5" w:rsidRPr="006445E5">
        <w:rPr>
          <w:color w:val="2F2F2F"/>
        </w:rPr>
        <w:t>6</w:t>
      </w:r>
      <w:r w:rsidR="006445E5" w:rsidRPr="006445E5">
        <w:rPr>
          <w:color w:val="2F2F2F"/>
          <w:sz w:val="28"/>
          <w:szCs w:val="28"/>
        </w:rPr>
        <w:t>]</w:t>
      </w:r>
      <w:r w:rsidR="002A3B04" w:rsidRPr="002A3B04">
        <w:rPr>
          <w:color w:val="2F2F2F"/>
          <w:sz w:val="28"/>
          <w:szCs w:val="28"/>
        </w:rPr>
        <w:t xml:space="preserve">; </w:t>
      </w:r>
    </w:p>
    <w:p w:rsidR="002A3B04" w:rsidRPr="002A3B04" w:rsidRDefault="00C37565" w:rsidP="002A3B0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 Россию прибывает все больше мигрантов, а они, в свою очередь, отправляю заработанные средства </w:t>
      </w:r>
      <w:r w:rsidR="00CC17A4">
        <w:rPr>
          <w:color w:val="2F2F2F"/>
          <w:sz w:val="28"/>
          <w:szCs w:val="28"/>
        </w:rPr>
        <w:t xml:space="preserve">своим семьям </w:t>
      </w:r>
      <w:r>
        <w:rPr>
          <w:color w:val="2F2F2F"/>
          <w:sz w:val="28"/>
          <w:szCs w:val="28"/>
        </w:rPr>
        <w:t>в другие страны;</w:t>
      </w:r>
    </w:p>
    <w:p w:rsidR="002A3B04" w:rsidRDefault="007929B8" w:rsidP="002A3B0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</w:t>
      </w:r>
      <w:r w:rsidR="002A3B04" w:rsidRPr="002A3B04">
        <w:rPr>
          <w:color w:val="2F2F2F"/>
          <w:sz w:val="28"/>
          <w:szCs w:val="28"/>
        </w:rPr>
        <w:t>ложение средств российских государственных резервных фондов в зарубежные ценные бумаги</w:t>
      </w:r>
      <w:bookmarkStart w:id="0" w:name="footnote-1"/>
      <w:bookmarkEnd w:id="0"/>
      <w:r>
        <w:rPr>
          <w:color w:val="2F2F2F"/>
          <w:sz w:val="28"/>
          <w:szCs w:val="28"/>
        </w:rPr>
        <w:t xml:space="preserve"> благодаря хорошим финансовым условиям и перспективам в государственной политике.</w:t>
      </w:r>
    </w:p>
    <w:p w:rsidR="00A26928" w:rsidRDefault="00D0155F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 xml:space="preserve">На рисунке 1 показано, </w:t>
      </w:r>
      <w:r w:rsidR="00A26928">
        <w:rPr>
          <w:color w:val="2F2F2F"/>
          <w:sz w:val="28"/>
          <w:szCs w:val="28"/>
        </w:rPr>
        <w:t>какими целями руководствуются физи</w:t>
      </w:r>
      <w:r w:rsidR="00926DC4">
        <w:rPr>
          <w:color w:val="2F2F2F"/>
          <w:sz w:val="28"/>
          <w:szCs w:val="28"/>
        </w:rPr>
        <w:t xml:space="preserve">ческие лица и частные компании </w:t>
      </w:r>
      <w:r w:rsidR="00A26928">
        <w:rPr>
          <w:color w:val="2F2F2F"/>
          <w:sz w:val="28"/>
          <w:szCs w:val="28"/>
        </w:rPr>
        <w:t>при вывозе капитала</w:t>
      </w:r>
      <w:r w:rsidR="00DD65D6" w:rsidRPr="00DD65D6">
        <w:rPr>
          <w:color w:val="2F2F2F"/>
          <w:sz w:val="28"/>
          <w:szCs w:val="28"/>
        </w:rPr>
        <w:t>[</w:t>
      </w:r>
      <w:r w:rsidR="00DD65D6" w:rsidRPr="00DD65D6">
        <w:rPr>
          <w:color w:val="2F2F2F"/>
        </w:rPr>
        <w:t>3</w:t>
      </w:r>
      <w:r w:rsidR="00DD65D6" w:rsidRPr="00DD65D6">
        <w:rPr>
          <w:color w:val="2F2F2F"/>
          <w:sz w:val="28"/>
          <w:szCs w:val="28"/>
        </w:rPr>
        <w:t>]</w:t>
      </w:r>
      <w:r w:rsidR="00A26928">
        <w:rPr>
          <w:color w:val="2F2F2F"/>
          <w:sz w:val="28"/>
          <w:szCs w:val="28"/>
        </w:rPr>
        <w:t>:</w:t>
      </w:r>
    </w:p>
    <w:p w:rsidR="004F783B" w:rsidRPr="00AB1B08" w:rsidRDefault="00EB78D8" w:rsidP="004F783B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9.95pt;margin-top:15.75pt;width:92.5pt;height:49.5pt;z-index:251663360" o:connectortype="straight">
            <v:stroke endarrow="block"/>
          </v:shape>
        </w:pict>
      </w:r>
      <w:r>
        <w:rPr>
          <w:noProof/>
          <w:color w:val="2F2F2F"/>
          <w:sz w:val="28"/>
          <w:szCs w:val="28"/>
        </w:rPr>
        <w:pict>
          <v:shape id="_x0000_s1032" type="#_x0000_t32" style="position:absolute;left:0;text-align:left;margin-left:249.45pt;margin-top:15.25pt;width:.5pt;height:130pt;z-index:251662336" o:connectortype="straight">
            <v:stroke endarrow="block"/>
          </v:shape>
        </w:pict>
      </w:r>
      <w:r>
        <w:rPr>
          <w:noProof/>
          <w:color w:val="2F2F2F"/>
          <w:sz w:val="28"/>
          <w:szCs w:val="28"/>
        </w:rPr>
        <w:pict>
          <v:shape id="_x0000_s1031" type="#_x0000_t32" style="position:absolute;left:0;text-align:left;margin-left:138.95pt;margin-top:15.75pt;width:111pt;height:57pt;flip:x;z-index:251661312" o:connectortype="straight">
            <v:stroke endarrow="block"/>
          </v:shape>
        </w:pict>
      </w:r>
      <w:r w:rsidR="004F783B" w:rsidRPr="0064773B">
        <w:rPr>
          <w:color w:val="2F2F2F"/>
          <w:sz w:val="28"/>
          <w:szCs w:val="28"/>
        </w:rPr>
        <w:t>Цель</w:t>
      </w:r>
    </w:p>
    <w:p w:rsidR="004F783B" w:rsidRDefault="004F783B" w:rsidP="004F783B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color w:val="2F2F2F"/>
          <w:sz w:val="28"/>
          <w:szCs w:val="28"/>
        </w:rPr>
      </w:pPr>
    </w:p>
    <w:p w:rsidR="0064773B" w:rsidRDefault="00EB78D8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pict>
          <v:roundrect id="_x0000_s1030" style="position:absolute;left:0;text-align:left;margin-left:262.95pt;margin-top:21.45pt;width:204.5pt;height:47.5pt;z-index:251660288" arcsize="10923f">
            <v:textbox>
              <w:txbxContent>
                <w:p w:rsidR="0064773B" w:rsidRPr="0064773B" w:rsidRDefault="0064773B" w:rsidP="00D015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Увеличение, сохранение или сокрытие своих денежных средств</w:t>
                  </w:r>
                </w:p>
              </w:txbxContent>
            </v:textbox>
          </v:roundrect>
        </w:pict>
      </w:r>
    </w:p>
    <w:p w:rsidR="0064773B" w:rsidRDefault="00EB78D8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pict>
          <v:roundrect id="_x0000_s1028" style="position:absolute;left:0;text-align:left;margin-left:.45pt;margin-top:7.3pt;width:236.5pt;height:29pt;z-index:251658240" arcsize="10923f">
            <v:textbox>
              <w:txbxContent>
                <w:p w:rsidR="0064773B" w:rsidRPr="0064773B" w:rsidRDefault="006477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Расширение бизнеса и места деятельности</w:t>
                  </w:r>
                </w:p>
              </w:txbxContent>
            </v:textbox>
          </v:roundrect>
        </w:pict>
      </w:r>
    </w:p>
    <w:p w:rsidR="0064773B" w:rsidRDefault="0064773B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</w:p>
    <w:p w:rsidR="0064773B" w:rsidRDefault="0064773B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</w:p>
    <w:p w:rsidR="0064773B" w:rsidRDefault="00EB78D8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pict>
          <v:roundrect id="_x0000_s1029" style="position:absolute;left:0;text-align:left;margin-left:16.95pt;margin-top:5.4pt;width:446.5pt;height:31pt;z-index:251659264" arcsize="10923f">
            <v:textbox>
              <w:txbxContent>
                <w:p w:rsidR="0064773B" w:rsidRPr="0064773B" w:rsidRDefault="006477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Иная система налогообложения и степень развитости инфраструктуры за рубежом</w:t>
                  </w:r>
                </w:p>
              </w:txbxContent>
            </v:textbox>
          </v:roundrect>
        </w:pict>
      </w:r>
    </w:p>
    <w:p w:rsidR="0064773B" w:rsidRPr="00D0155F" w:rsidRDefault="0064773B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</w:rPr>
      </w:pPr>
    </w:p>
    <w:p w:rsidR="0064773B" w:rsidRPr="00D0155F" w:rsidRDefault="00D0155F" w:rsidP="00D0155F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color w:val="2F2F2F"/>
        </w:rPr>
      </w:pPr>
      <w:r w:rsidRPr="00D0155F">
        <w:rPr>
          <w:color w:val="2F2F2F"/>
        </w:rPr>
        <w:t>Рисунок 1</w:t>
      </w:r>
      <w:r>
        <w:rPr>
          <w:color w:val="2F2F2F"/>
        </w:rPr>
        <w:t>- цели вывоза капитала</w:t>
      </w:r>
    </w:p>
    <w:p w:rsidR="0064773B" w:rsidRDefault="0064773B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</w:p>
    <w:p w:rsidR="00A26928" w:rsidRDefault="00D0155F" w:rsidP="00A2692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Такая цель, как сокрытие денежных средств, </w:t>
      </w:r>
      <w:r w:rsidR="00F321CA">
        <w:rPr>
          <w:color w:val="2F2F2F"/>
          <w:sz w:val="28"/>
          <w:szCs w:val="28"/>
        </w:rPr>
        <w:t>является более опасной для российской экономики</w:t>
      </w:r>
      <w:r w:rsidR="006445E5" w:rsidRPr="006445E5">
        <w:rPr>
          <w:color w:val="2F2F2F"/>
          <w:sz w:val="28"/>
          <w:szCs w:val="28"/>
        </w:rPr>
        <w:t>[</w:t>
      </w:r>
      <w:r w:rsidR="006445E5" w:rsidRPr="006445E5">
        <w:rPr>
          <w:color w:val="2F2F2F"/>
        </w:rPr>
        <w:t>5</w:t>
      </w:r>
      <w:r w:rsidR="006445E5" w:rsidRPr="006445E5">
        <w:rPr>
          <w:color w:val="2F2F2F"/>
          <w:sz w:val="28"/>
          <w:szCs w:val="28"/>
        </w:rPr>
        <w:t>]</w:t>
      </w:r>
      <w:r w:rsidR="00F321CA">
        <w:rPr>
          <w:color w:val="2F2F2F"/>
          <w:sz w:val="28"/>
          <w:szCs w:val="28"/>
        </w:rPr>
        <w:t>.</w:t>
      </w:r>
    </w:p>
    <w:p w:rsidR="00B1181A" w:rsidRPr="00B1181A" w:rsidRDefault="00B1181A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Во-первых, </w:t>
      </w:r>
      <w:r w:rsidRPr="00B1181A">
        <w:rPr>
          <w:color w:val="2F2F2F"/>
          <w:sz w:val="28"/>
          <w:szCs w:val="28"/>
        </w:rPr>
        <w:t xml:space="preserve">вывоз капитала, не обеспеченный сбалансированными поступлениями из-за рубежа, является одной из основных причин сокращения объема валовых внутренних инвестиций; </w:t>
      </w:r>
    </w:p>
    <w:p w:rsidR="00B1181A" w:rsidRPr="00B1181A" w:rsidRDefault="00B1181A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Во-вторых, </w:t>
      </w:r>
      <w:r w:rsidRPr="00B1181A">
        <w:rPr>
          <w:color w:val="2F2F2F"/>
          <w:sz w:val="28"/>
          <w:szCs w:val="28"/>
        </w:rPr>
        <w:t xml:space="preserve">сокращается норма накопления капитала; создается повышенный спрос на более дешевые международные кредитные и инвестиционные ресурсы; </w:t>
      </w:r>
    </w:p>
    <w:p w:rsidR="00B1181A" w:rsidRPr="00B1181A" w:rsidRDefault="00B1181A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В-третьих, </w:t>
      </w:r>
      <w:r w:rsidRPr="00B1181A">
        <w:rPr>
          <w:color w:val="2F2F2F"/>
          <w:sz w:val="28"/>
          <w:szCs w:val="28"/>
        </w:rPr>
        <w:t>прибыль, полученная</w:t>
      </w:r>
      <w:r>
        <w:rPr>
          <w:color w:val="2F2F2F"/>
          <w:sz w:val="28"/>
          <w:szCs w:val="28"/>
        </w:rPr>
        <w:t xml:space="preserve"> от вывоза капитала</w:t>
      </w:r>
      <w:r w:rsidRPr="00B1181A">
        <w:rPr>
          <w:color w:val="2F2F2F"/>
          <w:sz w:val="28"/>
          <w:szCs w:val="28"/>
        </w:rPr>
        <w:t>, как правило, не реинвестируется в экономику России;</w:t>
      </w:r>
    </w:p>
    <w:p w:rsidR="00B1181A" w:rsidRPr="00B1181A" w:rsidRDefault="00B1181A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В-четвертых, </w:t>
      </w:r>
      <w:r w:rsidRPr="00B1181A">
        <w:rPr>
          <w:color w:val="2F2F2F"/>
          <w:sz w:val="28"/>
          <w:szCs w:val="28"/>
        </w:rPr>
        <w:t xml:space="preserve">отток капитала нарушает устойчивость финансовых рынков, в том числе валютного, приводит к разбалансированности основных его сегментов; </w:t>
      </w:r>
    </w:p>
    <w:p w:rsidR="00B1181A" w:rsidRDefault="00B1181A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В-пятых, </w:t>
      </w:r>
      <w:r w:rsidRPr="00B1181A">
        <w:rPr>
          <w:color w:val="2F2F2F"/>
          <w:sz w:val="28"/>
          <w:szCs w:val="28"/>
        </w:rPr>
        <w:t>вывоз капитала в значительных размерах отрицательно воздействуют на состояние платежного баланса России; сокращаются валютные резервы, что косвенно оказывает воздействие на курс рубля, что наиболее болезненно проявляется в периоды экон</w:t>
      </w:r>
      <w:r w:rsidR="00A83476">
        <w:rPr>
          <w:color w:val="2F2F2F"/>
          <w:sz w:val="28"/>
          <w:szCs w:val="28"/>
        </w:rPr>
        <w:t>омических и финансовых кризисов.</w:t>
      </w:r>
    </w:p>
    <w:p w:rsidR="0010518E" w:rsidRDefault="0010518E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 w:rsidRPr="0010518E">
        <w:rPr>
          <w:color w:val="2F2F2F"/>
          <w:sz w:val="28"/>
          <w:szCs w:val="28"/>
        </w:rPr>
        <w:lastRenderedPageBreak/>
        <w:t>Капитал может быть образован в результате различных правонарушений и преступлений. К правонарушениям можно отнести таможенные, налоговые, валютные операции с вывозом денежных средств. А если говорить о преступлениях, то они касаются сферы экономической деятельности (незаконная банковская деятельность, незаконное предпринимательство).</w:t>
      </w:r>
    </w:p>
    <w:p w:rsidR="0010518E" w:rsidRDefault="0010518E" w:rsidP="005C4A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Вывоз капитала можно разделить на два </w:t>
      </w:r>
      <w:r w:rsidR="005C4A1A">
        <w:rPr>
          <w:color w:val="2F2F2F"/>
          <w:sz w:val="28"/>
          <w:szCs w:val="28"/>
        </w:rPr>
        <w:t>вида:</w:t>
      </w:r>
    </w:p>
    <w:p w:rsidR="005C4A1A" w:rsidRPr="00281537" w:rsidRDefault="005C4A1A" w:rsidP="005C4A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Таблица 1 </w:t>
      </w:r>
      <w:r w:rsidRPr="005C4A1A">
        <w:rPr>
          <w:color w:val="2F2F2F"/>
          <w:sz w:val="28"/>
          <w:szCs w:val="28"/>
        </w:rPr>
        <w:t>—</w:t>
      </w:r>
      <w:r>
        <w:rPr>
          <w:color w:val="2F2F2F"/>
          <w:sz w:val="28"/>
          <w:szCs w:val="28"/>
        </w:rPr>
        <w:t xml:space="preserve"> способы осуществления вывоза капитала</w:t>
      </w:r>
      <w:r w:rsidR="00281537" w:rsidRPr="00281537">
        <w:rPr>
          <w:color w:val="2F2F2F"/>
          <w:sz w:val="28"/>
          <w:szCs w:val="28"/>
        </w:rPr>
        <w:t>[</w:t>
      </w:r>
      <w:r w:rsidR="00281537" w:rsidRPr="00281537">
        <w:rPr>
          <w:color w:val="2F2F2F"/>
        </w:rPr>
        <w:t>3</w:t>
      </w:r>
      <w:r w:rsidR="00281537" w:rsidRPr="00281537">
        <w:rPr>
          <w:color w:val="2F2F2F"/>
          <w:sz w:val="28"/>
          <w:szCs w:val="28"/>
        </w:rPr>
        <w:t>].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518E" w:rsidTr="0010518E">
        <w:tc>
          <w:tcPr>
            <w:tcW w:w="4785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2F2F2F"/>
              </w:rPr>
            </w:pPr>
            <w:r w:rsidRPr="0010518E">
              <w:rPr>
                <w:color w:val="2F2F2F"/>
              </w:rPr>
              <w:t>Вид вывоза капитала</w:t>
            </w:r>
          </w:p>
        </w:tc>
        <w:tc>
          <w:tcPr>
            <w:tcW w:w="4786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2F2F2F"/>
              </w:rPr>
            </w:pPr>
            <w:r w:rsidRPr="0010518E">
              <w:rPr>
                <w:color w:val="2F2F2F"/>
              </w:rPr>
              <w:t>Способ</w:t>
            </w:r>
            <w:r>
              <w:rPr>
                <w:color w:val="2F2F2F"/>
              </w:rPr>
              <w:t>ы</w:t>
            </w:r>
            <w:r w:rsidR="005C4A1A">
              <w:rPr>
                <w:color w:val="2F2F2F"/>
              </w:rPr>
              <w:t xml:space="preserve"> осуществления операций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 w:rsidRPr="0010518E">
              <w:rPr>
                <w:color w:val="2F2F2F"/>
              </w:rPr>
              <w:t>1.Вывоз капитала через финансовый сектор без пересечения границы РФ.</w:t>
            </w:r>
          </w:p>
        </w:tc>
        <w:tc>
          <w:tcPr>
            <w:tcW w:w="4786" w:type="dxa"/>
          </w:tcPr>
          <w:p w:rsidR="0010518E" w:rsidRPr="0010518E" w:rsidRDefault="0010518E" w:rsidP="0010518E">
            <w:pPr>
              <w:pStyle w:val="a4"/>
              <w:tabs>
                <w:tab w:val="left" w:pos="602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 w:rsidRPr="0010518E">
              <w:rPr>
                <w:color w:val="2F2F2F"/>
              </w:rPr>
              <w:t>1. Проведение фиктивных сделок</w:t>
            </w:r>
            <w:r w:rsidR="005C4A1A">
              <w:rPr>
                <w:color w:val="2F2F2F"/>
              </w:rPr>
              <w:t xml:space="preserve"> с помощью оф</w:t>
            </w:r>
            <w:r>
              <w:rPr>
                <w:color w:val="2F2F2F"/>
              </w:rPr>
              <w:t>шорных схем; перечисление аванса несуществующим импортным контрактам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2F2F2F"/>
              </w:rPr>
            </w:pPr>
          </w:p>
        </w:tc>
        <w:tc>
          <w:tcPr>
            <w:tcW w:w="4786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>2. Завышение или занижение стоимости экспортно-импортных контрактов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2F2F2F"/>
              </w:rPr>
            </w:pPr>
          </w:p>
        </w:tc>
        <w:tc>
          <w:tcPr>
            <w:tcW w:w="4786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>3. Невозврат валютной выручки и средств в иностранной валюте из-за границы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10518E" w:rsidP="0010518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2F2F2F"/>
              </w:rPr>
            </w:pPr>
          </w:p>
        </w:tc>
        <w:tc>
          <w:tcPr>
            <w:tcW w:w="4786" w:type="dxa"/>
          </w:tcPr>
          <w:p w:rsidR="0010518E" w:rsidRPr="0010518E" w:rsidRDefault="0010518E" w:rsidP="005C4A1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 xml:space="preserve">4. </w:t>
            </w:r>
            <w:r w:rsidR="005C4A1A">
              <w:rPr>
                <w:color w:val="2F2F2F"/>
              </w:rPr>
              <w:t>Перевод права собственности компаниям за рубеж в офшоры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5C4A1A" w:rsidP="005C4A1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>2. Перемещение капитала через границу</w:t>
            </w:r>
          </w:p>
        </w:tc>
        <w:tc>
          <w:tcPr>
            <w:tcW w:w="4786" w:type="dxa"/>
          </w:tcPr>
          <w:p w:rsidR="0010518E" w:rsidRPr="0010518E" w:rsidRDefault="005C4A1A" w:rsidP="00281537">
            <w:pPr>
              <w:pStyle w:val="a4"/>
              <w:tabs>
                <w:tab w:val="left" w:pos="318"/>
                <w:tab w:val="left" w:pos="602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>1. Контрабанда наличных денежных средств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10518E" w:rsidP="005C4A1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</w:p>
        </w:tc>
        <w:tc>
          <w:tcPr>
            <w:tcW w:w="4786" w:type="dxa"/>
          </w:tcPr>
          <w:p w:rsidR="0010518E" w:rsidRPr="0010518E" w:rsidRDefault="005C4A1A" w:rsidP="00281537">
            <w:pPr>
              <w:pStyle w:val="a4"/>
              <w:tabs>
                <w:tab w:val="left" w:pos="318"/>
                <w:tab w:val="left" w:pos="602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>2. Вывоз туристами наличных денежных средств</w:t>
            </w:r>
          </w:p>
        </w:tc>
      </w:tr>
      <w:tr w:rsidR="0010518E" w:rsidTr="0010518E">
        <w:tc>
          <w:tcPr>
            <w:tcW w:w="4785" w:type="dxa"/>
          </w:tcPr>
          <w:p w:rsidR="0010518E" w:rsidRPr="0010518E" w:rsidRDefault="0010518E" w:rsidP="005C4A1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</w:p>
        </w:tc>
        <w:tc>
          <w:tcPr>
            <w:tcW w:w="4786" w:type="dxa"/>
          </w:tcPr>
          <w:p w:rsidR="0010518E" w:rsidRPr="0010518E" w:rsidRDefault="005C4A1A" w:rsidP="00281537">
            <w:pPr>
              <w:pStyle w:val="a4"/>
              <w:tabs>
                <w:tab w:val="left" w:pos="318"/>
                <w:tab w:val="left" w:pos="602"/>
              </w:tabs>
              <w:spacing w:before="0" w:beforeAutospacing="0" w:after="0" w:afterAutospacing="0"/>
              <w:jc w:val="both"/>
              <w:rPr>
                <w:color w:val="2F2F2F"/>
              </w:rPr>
            </w:pPr>
            <w:r>
              <w:rPr>
                <w:color w:val="2F2F2F"/>
              </w:rPr>
              <w:t>3. Оформление документов на транзит контрабандного товара</w:t>
            </w:r>
          </w:p>
        </w:tc>
      </w:tr>
    </w:tbl>
    <w:p w:rsidR="0010518E" w:rsidRDefault="0010518E" w:rsidP="005C4A1A">
      <w:pPr>
        <w:pStyle w:val="a4"/>
        <w:tabs>
          <w:tab w:val="left" w:pos="993"/>
        </w:tabs>
        <w:spacing w:before="0" w:beforeAutospacing="0" w:after="0" w:afterAutospacing="0" w:line="360" w:lineRule="auto"/>
        <w:jc w:val="both"/>
        <w:rPr>
          <w:color w:val="2F2F2F"/>
          <w:sz w:val="28"/>
          <w:szCs w:val="28"/>
        </w:rPr>
      </w:pPr>
    </w:p>
    <w:p w:rsidR="00AE1D54" w:rsidRDefault="00926DC4" w:rsidP="001756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Определить величину вывезенных средств за рубеж очень проблематично. Обычно оценить масштабы нелегального вывоза капитала можно по данным платежного баланса, каждый год составляемого ЦБ РФ. Для этого используются </w:t>
      </w:r>
      <w:r w:rsidR="009773CF">
        <w:rPr>
          <w:color w:val="2F2F2F"/>
          <w:sz w:val="28"/>
          <w:szCs w:val="28"/>
        </w:rPr>
        <w:t xml:space="preserve">его </w:t>
      </w:r>
      <w:r>
        <w:rPr>
          <w:color w:val="2F2F2F"/>
          <w:sz w:val="28"/>
          <w:szCs w:val="28"/>
        </w:rPr>
        <w:t>две статьи: сомнительные операции и неучтенный отток капитала. На данный момент вывоз капитала превышает его ввоз.</w:t>
      </w:r>
    </w:p>
    <w:p w:rsidR="00593BB4" w:rsidRDefault="00593BB4" w:rsidP="001756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На диаграмме 1 показан удельный вес банковского и небанковского секторов вывоза капитала из России</w:t>
      </w:r>
      <w:r w:rsidR="002B29E5" w:rsidRPr="002B29E5">
        <w:rPr>
          <w:color w:val="2F2F2F"/>
          <w:sz w:val="28"/>
          <w:szCs w:val="28"/>
        </w:rPr>
        <w:t>[</w:t>
      </w:r>
      <w:r w:rsidR="002B29E5" w:rsidRPr="002B29E5">
        <w:rPr>
          <w:color w:val="2F2F2F"/>
        </w:rPr>
        <w:t>9</w:t>
      </w:r>
      <w:r w:rsidR="002B29E5" w:rsidRPr="002B29E5">
        <w:rPr>
          <w:color w:val="2F2F2F"/>
          <w:sz w:val="28"/>
          <w:szCs w:val="28"/>
        </w:rPr>
        <w:t>]</w:t>
      </w:r>
      <w:r>
        <w:rPr>
          <w:color w:val="2F2F2F"/>
          <w:sz w:val="28"/>
          <w:szCs w:val="28"/>
        </w:rPr>
        <w:t>.</w:t>
      </w:r>
    </w:p>
    <w:p w:rsidR="0017561A" w:rsidRDefault="00453EC3" w:rsidP="002A7512">
      <w:pPr>
        <w:pStyle w:val="a4"/>
        <w:tabs>
          <w:tab w:val="left" w:pos="993"/>
        </w:tabs>
        <w:spacing w:before="0" w:beforeAutospacing="0" w:after="0" w:afterAutospacing="0" w:line="360" w:lineRule="auto"/>
        <w:jc w:val="both"/>
        <w:rPr>
          <w:color w:val="2F2F2F"/>
          <w:sz w:val="28"/>
          <w:szCs w:val="28"/>
        </w:rPr>
      </w:pPr>
      <w:r>
        <w:rPr>
          <w:noProof/>
          <w:color w:val="2F2F2F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3FD3" w:rsidRPr="00C23FD3" w:rsidRDefault="00593BB4" w:rsidP="00481F81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Исходя из данных диаграммы,</w:t>
      </w:r>
      <w:r w:rsidRPr="00593BB4">
        <w:rPr>
          <w:color w:val="2F2F2F"/>
          <w:sz w:val="28"/>
          <w:szCs w:val="28"/>
        </w:rPr>
        <w:t xml:space="preserve"> можно сделать вывод, что, начиная с 2006 года из банковского сектора происходит утечка денежных средств за пределы страны в таком же количестве, что и остальных отраслей экономики. </w:t>
      </w:r>
      <w:r w:rsidR="004F1AE2">
        <w:rPr>
          <w:color w:val="2F2F2F"/>
          <w:sz w:val="28"/>
          <w:szCs w:val="28"/>
        </w:rPr>
        <w:t xml:space="preserve">Отсутствие 2003, 2005, 2010, 2012 и 2016 годов на графике свидетельствует о том, что </w:t>
      </w:r>
      <w:bookmarkStart w:id="1" w:name="_GoBack"/>
      <w:bookmarkEnd w:id="1"/>
      <w:r w:rsidRPr="00593BB4">
        <w:rPr>
          <w:color w:val="2F2F2F"/>
          <w:sz w:val="28"/>
          <w:szCs w:val="28"/>
        </w:rPr>
        <w:t>в это время наблюдался приток капитала в Россию либо в одном с</w:t>
      </w:r>
      <w:r>
        <w:rPr>
          <w:color w:val="2F2F2F"/>
          <w:sz w:val="28"/>
          <w:szCs w:val="28"/>
        </w:rPr>
        <w:t>екторе экономики, либо в обоих.</w:t>
      </w:r>
    </w:p>
    <w:p w:rsidR="00A83476" w:rsidRDefault="00A83476" w:rsidP="00481F81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 виду множества негативных факторов, влияющих на экономику России, необходимы ограничительные меры для их предотвращения</w:t>
      </w:r>
      <w:r w:rsidR="00DD65D6" w:rsidRPr="00DD65D6">
        <w:rPr>
          <w:color w:val="2F2F2F"/>
          <w:sz w:val="28"/>
          <w:szCs w:val="28"/>
        </w:rPr>
        <w:t>[</w:t>
      </w:r>
      <w:r w:rsidR="00DD65D6" w:rsidRPr="00DD65D6">
        <w:rPr>
          <w:color w:val="2F2F2F"/>
        </w:rPr>
        <w:t>4</w:t>
      </w:r>
      <w:r w:rsidR="00DD65D6" w:rsidRPr="00DD65D6">
        <w:rPr>
          <w:color w:val="2F2F2F"/>
          <w:sz w:val="28"/>
          <w:szCs w:val="28"/>
        </w:rPr>
        <w:t>]</w:t>
      </w:r>
      <w:r>
        <w:rPr>
          <w:color w:val="2F2F2F"/>
          <w:sz w:val="28"/>
          <w:szCs w:val="28"/>
        </w:rPr>
        <w:t>.</w:t>
      </w:r>
    </w:p>
    <w:p w:rsidR="00A83476" w:rsidRDefault="00A83476" w:rsidP="00481F81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Для начала стоит развивать валютное и финансовое законодательство. Эту работу стоит осуществлять при помощи жесткого финансового контроля над валютными операциями и усилить контроль требования об обязательном резервировании денежных средств.</w:t>
      </w:r>
    </w:p>
    <w:p w:rsidR="00E01E6C" w:rsidRDefault="00E01E6C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Ужесточение порядка корреспондентских отношений банков с банками-нерезидентами, </w:t>
      </w:r>
      <w:r w:rsidR="00E34516">
        <w:rPr>
          <w:color w:val="2F2F2F"/>
          <w:sz w:val="28"/>
          <w:szCs w:val="28"/>
        </w:rPr>
        <w:t>которые зарегистрированы как оф</w:t>
      </w:r>
      <w:r>
        <w:rPr>
          <w:color w:val="2F2F2F"/>
          <w:sz w:val="28"/>
          <w:szCs w:val="28"/>
        </w:rPr>
        <w:t>шоры.</w:t>
      </w:r>
    </w:p>
    <w:p w:rsidR="00E01E6C" w:rsidRDefault="00E01E6C" w:rsidP="00E01E6C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Стоит попытаться улучшить инвестиционный климат России, сделать его более привлекательным для бизнеса, чтобы предотвратить отток денежных средств из страны. Для достижения этих условий могли бы способствовать следующие меры:</w:t>
      </w:r>
    </w:p>
    <w:p w:rsidR="00E01E6C" w:rsidRDefault="00E01E6C" w:rsidP="00E01E6C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Введение ограничений на некоторые формы экспорта капитала</w:t>
      </w:r>
      <w:r w:rsidR="007A42A4">
        <w:rPr>
          <w:color w:val="2F2F2F"/>
          <w:sz w:val="28"/>
          <w:szCs w:val="28"/>
        </w:rPr>
        <w:t>.</w:t>
      </w:r>
    </w:p>
    <w:p w:rsidR="00E01E6C" w:rsidRDefault="00E01E6C" w:rsidP="00E01E6C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>Тщательный мониторинг объема российского капитала в других странах</w:t>
      </w:r>
      <w:r w:rsidR="007A42A4">
        <w:rPr>
          <w:color w:val="2F2F2F"/>
          <w:sz w:val="28"/>
          <w:szCs w:val="28"/>
        </w:rPr>
        <w:t>.</w:t>
      </w:r>
    </w:p>
    <w:p w:rsidR="00E01E6C" w:rsidRPr="00B1181A" w:rsidRDefault="00E01E6C" w:rsidP="00E01E6C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Стимулирование прямых российских инвестиций за рубежом, применяемых для улучшения платежного баланса страны</w:t>
      </w:r>
      <w:r w:rsidR="007A42A4">
        <w:rPr>
          <w:color w:val="2F2F2F"/>
          <w:sz w:val="28"/>
          <w:szCs w:val="28"/>
        </w:rPr>
        <w:t>.</w:t>
      </w:r>
    </w:p>
    <w:p w:rsidR="00B1181A" w:rsidRDefault="00E01E6C" w:rsidP="00B1181A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Введение налоговых льгот для международных компаний, инвестирующих капиталы в Россию</w:t>
      </w:r>
      <w:r w:rsidR="007A42A4">
        <w:rPr>
          <w:color w:val="2F2F2F"/>
          <w:sz w:val="28"/>
          <w:szCs w:val="28"/>
        </w:rPr>
        <w:t>, что будет способствовать большему вливанию инвестиций в развитие индивидуальных сфер деятельности, требующих улучшения.</w:t>
      </w:r>
    </w:p>
    <w:p w:rsidR="00866F60" w:rsidRDefault="00145F5E" w:rsidP="00145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5F5E">
        <w:rPr>
          <w:rFonts w:ascii="Times New Roman" w:hAnsi="Times New Roman" w:cs="Times New Roman"/>
          <w:sz w:val="28"/>
          <w:szCs w:val="28"/>
        </w:rPr>
        <w:t>роблема утечки капитала из России как была одной из значимых в экономике страны, так и остается не решенной и по настоящее время, поскольку глобальных изменений в этой области не наблюдается</w:t>
      </w:r>
      <w:r w:rsidR="006445E5" w:rsidRPr="006445E5">
        <w:rPr>
          <w:rFonts w:ascii="Times New Roman" w:hAnsi="Times New Roman" w:cs="Times New Roman"/>
          <w:sz w:val="28"/>
          <w:szCs w:val="28"/>
        </w:rPr>
        <w:t>[</w:t>
      </w:r>
      <w:r w:rsidR="006445E5" w:rsidRPr="006445E5">
        <w:rPr>
          <w:rFonts w:ascii="Times New Roman" w:hAnsi="Times New Roman" w:cs="Times New Roman"/>
          <w:sz w:val="24"/>
          <w:szCs w:val="24"/>
        </w:rPr>
        <w:t>7</w:t>
      </w:r>
      <w:r w:rsidR="006445E5" w:rsidRPr="006445E5">
        <w:rPr>
          <w:rFonts w:ascii="Times New Roman" w:hAnsi="Times New Roman" w:cs="Times New Roman"/>
          <w:sz w:val="28"/>
          <w:szCs w:val="28"/>
        </w:rPr>
        <w:t>]</w:t>
      </w:r>
      <w:r w:rsidRPr="00145F5E">
        <w:rPr>
          <w:rFonts w:ascii="Times New Roman" w:hAnsi="Times New Roman" w:cs="Times New Roman"/>
          <w:sz w:val="28"/>
          <w:szCs w:val="28"/>
        </w:rPr>
        <w:t>.</w:t>
      </w:r>
      <w:r w:rsidR="00926DC4">
        <w:rPr>
          <w:rFonts w:ascii="Times New Roman" w:hAnsi="Times New Roman" w:cs="Times New Roman"/>
          <w:sz w:val="28"/>
          <w:szCs w:val="28"/>
        </w:rPr>
        <w:t>Незаконный вывоз капитала приводит к тому, что Россия недополучает налоги и пошлины от внешнеторговой деятельности</w:t>
      </w:r>
      <w:r w:rsidR="004F7811">
        <w:rPr>
          <w:rFonts w:ascii="Times New Roman" w:hAnsi="Times New Roman" w:cs="Times New Roman"/>
          <w:sz w:val="28"/>
          <w:szCs w:val="28"/>
        </w:rPr>
        <w:t>, сокращаются инвестиционные ресурсы, способствующие экономическому росту страны.В виду такого отрицательного эффекта, п</w:t>
      </w:r>
      <w:r w:rsidRPr="00145F5E">
        <w:rPr>
          <w:rFonts w:ascii="Times New Roman" w:hAnsi="Times New Roman" w:cs="Times New Roman"/>
          <w:sz w:val="28"/>
          <w:szCs w:val="28"/>
        </w:rPr>
        <w:t>равительство должно оценить реальные объемы капитала, вывозимого за рубеж, и определить характерные черты не</w:t>
      </w:r>
      <w:r>
        <w:rPr>
          <w:rFonts w:ascii="Times New Roman" w:hAnsi="Times New Roman" w:cs="Times New Roman"/>
          <w:sz w:val="28"/>
          <w:szCs w:val="28"/>
        </w:rPr>
        <w:t xml:space="preserve">легального финансового оборота </w:t>
      </w:r>
      <w:r w:rsidRPr="00145F5E">
        <w:rPr>
          <w:rFonts w:ascii="Times New Roman" w:hAnsi="Times New Roman" w:cs="Times New Roman"/>
          <w:sz w:val="28"/>
          <w:szCs w:val="28"/>
        </w:rPr>
        <w:t>в целях принятия адекватного и эффективного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698" w:rsidRDefault="00557698" w:rsidP="00145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F60" w:rsidRPr="00361B0F" w:rsidRDefault="00361B0F" w:rsidP="005E5F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57950" w:rsidRDefault="00D0624F" w:rsidP="0079036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950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957950">
        <w:rPr>
          <w:rFonts w:ascii="Times New Roman" w:hAnsi="Times New Roman" w:cs="Times New Roman"/>
          <w:sz w:val="28"/>
          <w:szCs w:val="28"/>
        </w:rPr>
        <w:t xml:space="preserve"> И. С., Кузнецова Е. А., </w:t>
      </w:r>
      <w:proofErr w:type="spellStart"/>
      <w:r w:rsidRPr="00957950">
        <w:rPr>
          <w:rFonts w:ascii="Times New Roman" w:hAnsi="Times New Roman" w:cs="Times New Roman"/>
          <w:sz w:val="28"/>
          <w:szCs w:val="28"/>
        </w:rPr>
        <w:t>Биндюкова</w:t>
      </w:r>
      <w:proofErr w:type="spellEnd"/>
      <w:r w:rsidRPr="00957950">
        <w:rPr>
          <w:rFonts w:ascii="Times New Roman" w:hAnsi="Times New Roman" w:cs="Times New Roman"/>
          <w:sz w:val="28"/>
          <w:szCs w:val="28"/>
        </w:rPr>
        <w:t xml:space="preserve"> А. П. Бегство капитала из Р</w:t>
      </w:r>
      <w:r w:rsidR="00C30DD9">
        <w:rPr>
          <w:rFonts w:ascii="Times New Roman" w:hAnsi="Times New Roman" w:cs="Times New Roman"/>
          <w:sz w:val="28"/>
          <w:szCs w:val="28"/>
        </w:rPr>
        <w:t>оссии: проблемы и пути решения</w:t>
      </w:r>
      <w:r w:rsidR="00C30DD9" w:rsidRPr="00C30DD9">
        <w:rPr>
          <w:rFonts w:ascii="Times New Roman" w:hAnsi="Times New Roman" w:cs="Times New Roman"/>
          <w:sz w:val="28"/>
          <w:szCs w:val="28"/>
        </w:rPr>
        <w:t>//</w:t>
      </w:r>
      <w:r w:rsidR="00957950" w:rsidRPr="00957950">
        <w:rPr>
          <w:rFonts w:ascii="Times New Roman" w:hAnsi="Times New Roman" w:cs="Times New Roman"/>
          <w:sz w:val="28"/>
          <w:szCs w:val="28"/>
        </w:rPr>
        <w:t>Н</w:t>
      </w:r>
      <w:r w:rsidR="00C30DD9">
        <w:rPr>
          <w:rFonts w:ascii="Times New Roman" w:hAnsi="Times New Roman" w:cs="Times New Roman"/>
          <w:sz w:val="28"/>
          <w:szCs w:val="28"/>
        </w:rPr>
        <w:t xml:space="preserve">аучный журнал: </w:t>
      </w:r>
      <w:r w:rsidR="00957950" w:rsidRPr="00957950">
        <w:rPr>
          <w:rFonts w:ascii="Times New Roman" w:hAnsi="Times New Roman" w:cs="Times New Roman"/>
          <w:sz w:val="28"/>
          <w:szCs w:val="28"/>
        </w:rPr>
        <w:t>И</w:t>
      </w:r>
      <w:r w:rsidRPr="00957950">
        <w:rPr>
          <w:rFonts w:ascii="Times New Roman" w:hAnsi="Times New Roman" w:cs="Times New Roman"/>
          <w:sz w:val="28"/>
          <w:szCs w:val="28"/>
        </w:rPr>
        <w:t>нновационная экономика: перспекти</w:t>
      </w:r>
      <w:r w:rsidR="00C30DD9">
        <w:rPr>
          <w:rFonts w:ascii="Times New Roman" w:hAnsi="Times New Roman" w:cs="Times New Roman"/>
          <w:sz w:val="28"/>
          <w:szCs w:val="28"/>
        </w:rPr>
        <w:t>в</w:t>
      </w:r>
      <w:r w:rsidR="00DA07C1">
        <w:rPr>
          <w:rFonts w:ascii="Times New Roman" w:hAnsi="Times New Roman" w:cs="Times New Roman"/>
          <w:sz w:val="28"/>
          <w:szCs w:val="28"/>
        </w:rPr>
        <w:t>ы развития и совершенствования</w:t>
      </w:r>
      <w:r w:rsidR="002E700D">
        <w:rPr>
          <w:rFonts w:ascii="Times New Roman" w:hAnsi="Times New Roman" w:cs="Times New Roman"/>
          <w:sz w:val="28"/>
          <w:szCs w:val="28"/>
        </w:rPr>
        <w:t>-</w:t>
      </w:r>
      <w:r w:rsidRPr="00957950">
        <w:rPr>
          <w:rFonts w:ascii="Times New Roman" w:hAnsi="Times New Roman" w:cs="Times New Roman"/>
          <w:sz w:val="28"/>
          <w:szCs w:val="28"/>
        </w:rPr>
        <w:t>2019</w:t>
      </w:r>
      <w:r w:rsidR="002E700D">
        <w:rPr>
          <w:rFonts w:ascii="Times New Roman" w:hAnsi="Times New Roman" w:cs="Times New Roman"/>
          <w:sz w:val="28"/>
          <w:szCs w:val="28"/>
        </w:rPr>
        <w:t>-</w:t>
      </w:r>
      <w:r w:rsidR="00DA07C1">
        <w:rPr>
          <w:rFonts w:ascii="Times New Roman" w:hAnsi="Times New Roman" w:cs="Times New Roman"/>
          <w:sz w:val="28"/>
          <w:szCs w:val="28"/>
        </w:rPr>
        <w:t>№5(39)</w:t>
      </w:r>
      <w:r w:rsidRPr="00957950">
        <w:rPr>
          <w:rFonts w:ascii="Times New Roman" w:hAnsi="Times New Roman" w:cs="Times New Roman"/>
          <w:sz w:val="28"/>
          <w:szCs w:val="28"/>
        </w:rPr>
        <w:t>.</w:t>
      </w:r>
    </w:p>
    <w:p w:rsidR="00D0624F" w:rsidRDefault="00D0624F" w:rsidP="0079036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0">
        <w:rPr>
          <w:rFonts w:ascii="Times New Roman" w:hAnsi="Times New Roman" w:cs="Times New Roman"/>
          <w:sz w:val="28"/>
          <w:szCs w:val="28"/>
        </w:rPr>
        <w:t>Каюков В.В., Антипина Н. М. Проблема оттока капитала из страны: причины, следствия, пути решения. —М., Современный российский менеджмент: состояние, проблемы, развитие, С.31-36, 2015.</w:t>
      </w:r>
    </w:p>
    <w:p w:rsidR="00787C2F" w:rsidRPr="00957950" w:rsidRDefault="00787C2F" w:rsidP="00790364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Молибога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О. Понятие и содержание незаконного вывоза капитала за рубеж</w:t>
      </w:r>
      <w:r w:rsidRPr="00787C2F">
        <w:rPr>
          <w:rFonts w:ascii="Times New Roman" w:hAnsi="Times New Roman" w:cs="Times New Roman"/>
          <w:sz w:val="28"/>
          <w:szCs w:val="28"/>
        </w:rPr>
        <w:t xml:space="preserve">// </w:t>
      </w:r>
      <w:r w:rsidR="00DA07C1">
        <w:rPr>
          <w:rFonts w:ascii="Times New Roman" w:hAnsi="Times New Roman" w:cs="Times New Roman"/>
          <w:sz w:val="28"/>
          <w:szCs w:val="28"/>
        </w:rPr>
        <w:t xml:space="preserve">Научный журнал: </w:t>
      </w:r>
      <w:r>
        <w:rPr>
          <w:rFonts w:ascii="Times New Roman" w:hAnsi="Times New Roman" w:cs="Times New Roman"/>
          <w:sz w:val="28"/>
          <w:szCs w:val="28"/>
        </w:rPr>
        <w:t>Евразийская адвокатура-2018-</w:t>
      </w:r>
      <w:r w:rsidR="002E70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3(34).</w:t>
      </w:r>
    </w:p>
    <w:p w:rsidR="00135BA5" w:rsidRDefault="008100CE" w:rsidP="00D0624F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CE">
        <w:rPr>
          <w:rFonts w:ascii="Times New Roman" w:hAnsi="Times New Roman" w:cs="Times New Roman"/>
          <w:sz w:val="28"/>
          <w:szCs w:val="28"/>
        </w:rPr>
        <w:lastRenderedPageBreak/>
        <w:t xml:space="preserve">Погребная Н.В. Вывоз капитала их России: динамика. Проблемы и последствия // Научный журнал </w:t>
      </w:r>
      <w:proofErr w:type="spellStart"/>
      <w:r w:rsidRPr="008100CE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8100CE">
        <w:rPr>
          <w:rFonts w:ascii="Times New Roman" w:hAnsi="Times New Roman" w:cs="Times New Roman"/>
          <w:sz w:val="28"/>
          <w:szCs w:val="28"/>
        </w:rPr>
        <w:t xml:space="preserve"> -2016-№118 (04). - С 21-28.</w:t>
      </w:r>
    </w:p>
    <w:p w:rsidR="00C54733" w:rsidRPr="00C54733" w:rsidRDefault="00C54733" w:rsidP="00C54733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4D31">
        <w:rPr>
          <w:rFonts w:ascii="Times New Roman" w:hAnsi="Times New Roman" w:cs="Times New Roman"/>
          <w:sz w:val="28"/>
          <w:szCs w:val="28"/>
        </w:rPr>
        <w:t xml:space="preserve">Шумилина В. Е., </w:t>
      </w:r>
      <w:proofErr w:type="spellStart"/>
      <w:r w:rsidRPr="00FC4D31">
        <w:rPr>
          <w:rFonts w:ascii="Times New Roman" w:hAnsi="Times New Roman" w:cs="Times New Roman"/>
          <w:sz w:val="28"/>
          <w:szCs w:val="28"/>
        </w:rPr>
        <w:t>Широкобородова</w:t>
      </w:r>
      <w:proofErr w:type="spellEnd"/>
      <w:r w:rsidRPr="00FC4D31">
        <w:rPr>
          <w:rFonts w:ascii="Times New Roman" w:hAnsi="Times New Roman" w:cs="Times New Roman"/>
          <w:sz w:val="28"/>
          <w:szCs w:val="28"/>
        </w:rPr>
        <w:t xml:space="preserve"> А. А., Никитина Е. А. АНАЛИЗ ВНЕШНИХ И ВНУТРЕННИХ УГРОЗ ЭКОНОМИЧЕСКОЙ БЕЗОПАСНОСТИ РОССИЙСКОЙ ФЕДЕРАЦИИ // Актуальные вопросы обеспечения экономической безопасности в Российской Федерации в условиях цифровой экономики . 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 xml:space="preserve">AUS PUBLISHERS . 2020. </w:t>
      </w:r>
      <w:r w:rsidRPr="00FC4D31">
        <w:rPr>
          <w:rFonts w:ascii="Times New Roman" w:hAnsi="Times New Roman" w:cs="Times New Roman"/>
          <w:sz w:val="28"/>
          <w:szCs w:val="28"/>
        </w:rPr>
        <w:t>С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. 1-8. 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auspublishers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nauka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/2132/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C4D31">
        <w:rPr>
          <w:rFonts w:ascii="Times New Roman" w:hAnsi="Times New Roman" w:cs="Times New Roman"/>
          <w:sz w:val="28"/>
          <w:szCs w:val="28"/>
        </w:rPr>
        <w:t>дата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4D31">
        <w:rPr>
          <w:rFonts w:ascii="Times New Roman" w:hAnsi="Times New Roman" w:cs="Times New Roman"/>
          <w:sz w:val="28"/>
          <w:szCs w:val="28"/>
        </w:rPr>
        <w:t>обращения</w:t>
      </w:r>
      <w:r w:rsidRPr="00C54733">
        <w:rPr>
          <w:rFonts w:ascii="Times New Roman" w:hAnsi="Times New Roman" w:cs="Times New Roman"/>
          <w:sz w:val="28"/>
          <w:szCs w:val="28"/>
          <w:lang w:val="en-US"/>
        </w:rPr>
        <w:t>: 02.12.2020).</w:t>
      </w:r>
    </w:p>
    <w:p w:rsidR="00C54733" w:rsidRPr="00FC4D31" w:rsidRDefault="00C54733" w:rsidP="00C54733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4D31">
        <w:rPr>
          <w:rFonts w:ascii="Times New Roman" w:hAnsi="Times New Roman" w:cs="Times New Roman"/>
          <w:sz w:val="28"/>
          <w:szCs w:val="28"/>
        </w:rPr>
        <w:t xml:space="preserve">Шумилина В. Е., </w:t>
      </w:r>
      <w:proofErr w:type="spellStart"/>
      <w:r w:rsidRPr="00FC4D31">
        <w:rPr>
          <w:rFonts w:ascii="Times New Roman" w:hAnsi="Times New Roman" w:cs="Times New Roman"/>
          <w:sz w:val="28"/>
          <w:szCs w:val="28"/>
        </w:rPr>
        <w:t>Скирта</w:t>
      </w:r>
      <w:proofErr w:type="spellEnd"/>
      <w:r w:rsidRPr="00FC4D31">
        <w:rPr>
          <w:rFonts w:ascii="Times New Roman" w:hAnsi="Times New Roman" w:cs="Times New Roman"/>
          <w:sz w:val="28"/>
          <w:szCs w:val="28"/>
        </w:rPr>
        <w:t xml:space="preserve"> А. А. СОВРЕМЕННЫЕ УГРОЗЫ ЭКОНОМИЧЕСКОЙ БЕЗОПАСНОСТИ В РОССИЙСКОЙ ФЕДЕРАЦИИ // Современные проблемы экономической безопасности, учета и права в Российской Федерации. Том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 xml:space="preserve"> 2 . AUS PUBLISHERS . 2020. </w:t>
      </w:r>
      <w:r w:rsidRPr="00FC4D31">
        <w:rPr>
          <w:rFonts w:ascii="Times New Roman" w:hAnsi="Times New Roman" w:cs="Times New Roman"/>
          <w:sz w:val="28"/>
          <w:szCs w:val="28"/>
        </w:rPr>
        <w:t>С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. 12-12. DOI: 10.26526/conferencearticle_5c506083203840.82510247 URL: https://auspublishers.com.au/ru/nauka/conference_article/3007/view (</w:t>
      </w:r>
      <w:r w:rsidRPr="00FC4D31">
        <w:rPr>
          <w:rFonts w:ascii="Times New Roman" w:hAnsi="Times New Roman" w:cs="Times New Roman"/>
          <w:sz w:val="28"/>
          <w:szCs w:val="28"/>
        </w:rPr>
        <w:t>дата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4D31">
        <w:rPr>
          <w:rFonts w:ascii="Times New Roman" w:hAnsi="Times New Roman" w:cs="Times New Roman"/>
          <w:sz w:val="28"/>
          <w:szCs w:val="28"/>
        </w:rPr>
        <w:t>обращения</w:t>
      </w:r>
      <w:r w:rsidRPr="00FC4D31">
        <w:rPr>
          <w:rFonts w:ascii="Times New Roman" w:hAnsi="Times New Roman" w:cs="Times New Roman"/>
          <w:sz w:val="28"/>
          <w:szCs w:val="28"/>
          <w:lang w:val="en-US"/>
        </w:rPr>
        <w:t>: 02.12.2020).</w:t>
      </w:r>
    </w:p>
    <w:p w:rsidR="00D0624F" w:rsidRDefault="00D0624F" w:rsidP="00D0624F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CE">
        <w:rPr>
          <w:rFonts w:ascii="Times New Roman" w:hAnsi="Times New Roman" w:cs="Times New Roman"/>
          <w:sz w:val="28"/>
          <w:szCs w:val="28"/>
        </w:rPr>
        <w:t>Савенко</w:t>
      </w:r>
      <w:proofErr w:type="spellEnd"/>
      <w:r w:rsidRPr="008100CE">
        <w:rPr>
          <w:rFonts w:ascii="Times New Roman" w:hAnsi="Times New Roman" w:cs="Times New Roman"/>
          <w:sz w:val="28"/>
          <w:szCs w:val="28"/>
        </w:rPr>
        <w:t>, О. Л. Отток капитала из России: сущность и причины / О. Л. Савенко, Г. А. Абрамян. — Финансовые аспекты модернизации экономики России. — Ростов на Дону. — 2014. — с. 50−54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0CE" w:rsidRDefault="008100CE" w:rsidP="00D0624F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CE">
        <w:rPr>
          <w:rFonts w:ascii="Times New Roman" w:hAnsi="Times New Roman" w:cs="Times New Roman"/>
          <w:sz w:val="28"/>
          <w:szCs w:val="28"/>
        </w:rPr>
        <w:t>Шаламов Г. Вывоз капитала из России / Иркут</w:t>
      </w:r>
      <w:proofErr w:type="gramStart"/>
      <w:r w:rsidRPr="0081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0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0CE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8100C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8100CE">
        <w:rPr>
          <w:rFonts w:ascii="Times New Roman" w:hAnsi="Times New Roman" w:cs="Times New Roman"/>
          <w:sz w:val="28"/>
          <w:szCs w:val="28"/>
        </w:rPr>
        <w:t xml:space="preserve">. ун-т. – Иркутск: Изд-во </w:t>
      </w:r>
      <w:proofErr w:type="spellStart"/>
      <w:r w:rsidRPr="008100CE">
        <w:rPr>
          <w:rFonts w:ascii="Times New Roman" w:hAnsi="Times New Roman" w:cs="Times New Roman"/>
          <w:sz w:val="28"/>
          <w:szCs w:val="28"/>
        </w:rPr>
        <w:t>ИрГТУ</w:t>
      </w:r>
      <w:proofErr w:type="spellEnd"/>
      <w:r w:rsidRPr="008100CE">
        <w:rPr>
          <w:rFonts w:ascii="Times New Roman" w:hAnsi="Times New Roman" w:cs="Times New Roman"/>
          <w:sz w:val="28"/>
          <w:szCs w:val="28"/>
        </w:rPr>
        <w:t>, 2014. – 176 с.</w:t>
      </w:r>
    </w:p>
    <w:p w:rsidR="00034C59" w:rsidRPr="00481F81" w:rsidRDefault="00C23FD3" w:rsidP="00481F8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81">
        <w:rPr>
          <w:rFonts w:ascii="Times New Roman" w:hAnsi="Times New Roman" w:cs="Times New Roman"/>
          <w:sz w:val="28"/>
          <w:szCs w:val="28"/>
        </w:rPr>
        <w:t xml:space="preserve">Юрченко, О. А. Утечка капитала из страны — угроза экономической безопасности / О. А. Юрченко, Е. В. </w:t>
      </w:r>
      <w:proofErr w:type="spellStart"/>
      <w:r w:rsidRPr="00481F81">
        <w:rPr>
          <w:rFonts w:ascii="Times New Roman" w:hAnsi="Times New Roman" w:cs="Times New Roman"/>
          <w:sz w:val="28"/>
          <w:szCs w:val="28"/>
        </w:rPr>
        <w:t>Бабаш</w:t>
      </w:r>
      <w:proofErr w:type="spellEnd"/>
      <w:r w:rsidRPr="00481F81">
        <w:rPr>
          <w:rFonts w:ascii="Times New Roman" w:hAnsi="Times New Roman" w:cs="Times New Roman"/>
          <w:sz w:val="28"/>
          <w:szCs w:val="28"/>
        </w:rPr>
        <w:t>, С. И. Михайлович. — Текст</w:t>
      </w:r>
      <w:proofErr w:type="gramStart"/>
      <w:r w:rsidRPr="00481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1F8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2019. — № 11 (249). — С. 213-217. </w:t>
      </w:r>
    </w:p>
    <w:p w:rsidR="00034C59" w:rsidRDefault="00034C59" w:rsidP="00034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References</w:t>
      </w:r>
      <w:r w:rsidRPr="005D7E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:</w:t>
      </w:r>
    </w:p>
    <w:p w:rsidR="00D0624F" w:rsidRPr="00D0624F" w:rsidRDefault="00247C71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7C71">
        <w:rPr>
          <w:rFonts w:ascii="Times New Roman" w:hAnsi="Times New Roman" w:cs="Times New Roman"/>
          <w:sz w:val="28"/>
          <w:szCs w:val="28"/>
          <w:lang w:val="en-US"/>
        </w:rPr>
        <w:t>Vinnikova</w:t>
      </w:r>
      <w:proofErr w:type="spellEnd"/>
      <w:r w:rsidRPr="00247C71">
        <w:rPr>
          <w:rFonts w:ascii="Times New Roman" w:hAnsi="Times New Roman" w:cs="Times New Roman"/>
          <w:sz w:val="28"/>
          <w:szCs w:val="28"/>
          <w:lang w:val="en-US"/>
        </w:rPr>
        <w:t xml:space="preserve"> I. S., </w:t>
      </w:r>
      <w:proofErr w:type="spellStart"/>
      <w:r w:rsidRPr="00247C71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247C71">
        <w:rPr>
          <w:rFonts w:ascii="Times New Roman" w:hAnsi="Times New Roman" w:cs="Times New Roman"/>
          <w:sz w:val="28"/>
          <w:szCs w:val="28"/>
          <w:lang w:val="en-US"/>
        </w:rPr>
        <w:t xml:space="preserve"> E. A., </w:t>
      </w:r>
      <w:proofErr w:type="spellStart"/>
      <w:r w:rsidRPr="00247C71">
        <w:rPr>
          <w:rFonts w:ascii="Times New Roman" w:hAnsi="Times New Roman" w:cs="Times New Roman"/>
          <w:sz w:val="28"/>
          <w:szCs w:val="28"/>
          <w:lang w:val="en-US"/>
        </w:rPr>
        <w:t>Bindyukova</w:t>
      </w:r>
      <w:proofErr w:type="spellEnd"/>
      <w:r w:rsidRPr="00247C71">
        <w:rPr>
          <w:rFonts w:ascii="Times New Roman" w:hAnsi="Times New Roman" w:cs="Times New Roman"/>
          <w:sz w:val="28"/>
          <w:szCs w:val="28"/>
          <w:lang w:val="en-US"/>
        </w:rPr>
        <w:t xml:space="preserve"> A. P. capital Flight from Russia: problems and solutions//Scientific journal: Innovative economy: prospects f</w:t>
      </w:r>
      <w:r w:rsidR="00F91143">
        <w:rPr>
          <w:rFonts w:ascii="Times New Roman" w:hAnsi="Times New Roman" w:cs="Times New Roman"/>
          <w:sz w:val="28"/>
          <w:szCs w:val="28"/>
          <w:lang w:val="en-US"/>
        </w:rPr>
        <w:t>or development and improvement-</w:t>
      </w:r>
      <w:r w:rsidR="00F91143" w:rsidRPr="00F91143">
        <w:rPr>
          <w:rFonts w:ascii="Times New Roman" w:hAnsi="Times New Roman" w:cs="Times New Roman"/>
          <w:sz w:val="28"/>
          <w:szCs w:val="28"/>
          <w:lang w:val="en-US"/>
        </w:rPr>
        <w:t>2019-№5(39).</w:t>
      </w:r>
    </w:p>
    <w:p w:rsidR="00787C2F" w:rsidRPr="00787C2F" w:rsidRDefault="00D0624F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lastRenderedPageBreak/>
        <w:t>Kayukov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Antipina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 N. M. The problem of capital outflow from the country: causes, consequences, solutions. - M., Modern Russian management: state, problems, development, С.31-36, 2015.</w:t>
      </w:r>
    </w:p>
    <w:p w:rsidR="00787C2F" w:rsidRDefault="00787C2F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7C2F">
        <w:rPr>
          <w:rFonts w:ascii="Times New Roman" w:hAnsi="Times New Roman" w:cs="Times New Roman"/>
          <w:sz w:val="28"/>
          <w:szCs w:val="28"/>
          <w:lang w:val="en-US"/>
        </w:rPr>
        <w:t>oliboga</w:t>
      </w:r>
      <w:proofErr w:type="spellEnd"/>
      <w:r w:rsidRPr="00787C2F">
        <w:rPr>
          <w:rFonts w:ascii="Times New Roman" w:hAnsi="Times New Roman" w:cs="Times New Roman"/>
          <w:sz w:val="28"/>
          <w:szCs w:val="28"/>
          <w:lang w:val="en-US"/>
        </w:rPr>
        <w:t xml:space="preserve"> N. O. the Concept and content of illegal export of capital abroad// Scientific journal Eurasian advocacy-2018-</w:t>
      </w:r>
      <w:r w:rsidR="00F91143" w:rsidRPr="00F91143">
        <w:rPr>
          <w:rFonts w:ascii="Times New Roman" w:hAnsi="Times New Roman" w:cs="Times New Roman"/>
          <w:sz w:val="28"/>
          <w:szCs w:val="28"/>
          <w:lang w:val="en-US"/>
        </w:rPr>
        <w:t>№</w:t>
      </w:r>
      <w:proofErr w:type="gramStart"/>
      <w:r w:rsidRPr="00787C2F">
        <w:rPr>
          <w:rFonts w:ascii="Times New Roman" w:hAnsi="Times New Roman" w:cs="Times New Roman"/>
          <w:sz w:val="28"/>
          <w:szCs w:val="28"/>
          <w:lang w:val="en-US"/>
        </w:rPr>
        <w:t>3(</w:t>
      </w:r>
      <w:proofErr w:type="gramEnd"/>
      <w:r w:rsidRPr="00787C2F">
        <w:rPr>
          <w:rFonts w:ascii="Times New Roman" w:hAnsi="Times New Roman" w:cs="Times New Roman"/>
          <w:sz w:val="28"/>
          <w:szCs w:val="28"/>
          <w:lang w:val="en-US"/>
        </w:rPr>
        <w:t>34).</w:t>
      </w:r>
    </w:p>
    <w:p w:rsidR="00D0624F" w:rsidRPr="00D0624F" w:rsidRDefault="00D0624F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Cellar N.V. Export of capital to their Russia: dynamics. Problems and Consequences//Scientific Journal of </w:t>
      </w: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KubGAU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 -2016- No. 118 (04). - C 21-28.</w:t>
      </w:r>
    </w:p>
    <w:p w:rsidR="00C54733" w:rsidRPr="00C54733" w:rsidRDefault="00C54733" w:rsidP="00C5473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54733">
        <w:rPr>
          <w:rFonts w:ascii="Times New Roman" w:hAnsi="Times New Roman" w:cs="Times New Roman"/>
          <w:sz w:val="28"/>
          <w:szCs w:val="28"/>
          <w:lang w:val="en-US"/>
        </w:rPr>
        <w:t>Shumilina</w:t>
      </w:r>
      <w:proofErr w:type="spellEnd"/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V. E., </w:t>
      </w:r>
      <w:proofErr w:type="spellStart"/>
      <w:r w:rsidRPr="00C54733">
        <w:rPr>
          <w:rFonts w:ascii="Times New Roman" w:hAnsi="Times New Roman" w:cs="Times New Roman"/>
          <w:sz w:val="28"/>
          <w:szCs w:val="28"/>
          <w:lang w:val="en-US"/>
        </w:rPr>
        <w:t>Shirokoborodova</w:t>
      </w:r>
      <w:proofErr w:type="spellEnd"/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A. A., </w:t>
      </w:r>
      <w:proofErr w:type="spellStart"/>
      <w:r w:rsidRPr="00C54733">
        <w:rPr>
          <w:rFonts w:ascii="Times New Roman" w:hAnsi="Times New Roman" w:cs="Times New Roman"/>
          <w:sz w:val="28"/>
          <w:szCs w:val="28"/>
          <w:lang w:val="en-US"/>
        </w:rPr>
        <w:t>Nikitina</w:t>
      </w:r>
      <w:proofErr w:type="spellEnd"/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E. A. ANALYSIS OF EXTERNAL AND INTERNAL THREATS TO THE ECONOMIC SECURITY OF THE RUSSIAN FEDERATION // Actual issues of ensuring economic security in the Russian Federation in the digital economy. AUS PUBLISHERS. 2020</w:t>
      </w:r>
      <w:proofErr w:type="gramStart"/>
      <w:r w:rsidRPr="00C54733">
        <w:rPr>
          <w:rFonts w:ascii="Times New Roman" w:hAnsi="Times New Roman" w:cs="Times New Roman"/>
          <w:sz w:val="28"/>
          <w:szCs w:val="28"/>
          <w:lang w:val="en-US"/>
        </w:rPr>
        <w:t>.S</w:t>
      </w:r>
      <w:proofErr w:type="gramEnd"/>
      <w:r w:rsidRPr="00C54733">
        <w:rPr>
          <w:rFonts w:ascii="Times New Roman" w:hAnsi="Times New Roman" w:cs="Times New Roman"/>
          <w:sz w:val="28"/>
          <w:szCs w:val="28"/>
          <w:lang w:val="en-US"/>
        </w:rPr>
        <w:t>. 1-8. URL: https://auspublishers.com.au/ru/nauka/conference_article/2132/view (date accessed: 02.12.2020).</w:t>
      </w:r>
    </w:p>
    <w:p w:rsidR="00C54733" w:rsidRPr="00C54733" w:rsidRDefault="00C54733" w:rsidP="00C5473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4733">
        <w:rPr>
          <w:rFonts w:ascii="Times New Roman" w:hAnsi="Times New Roman" w:cs="Times New Roman"/>
          <w:sz w:val="28"/>
          <w:szCs w:val="28"/>
          <w:lang w:val="en-US"/>
        </w:rPr>
        <w:t>Shumilina</w:t>
      </w:r>
      <w:proofErr w:type="spellEnd"/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V.E., </w:t>
      </w:r>
      <w:proofErr w:type="spellStart"/>
      <w:r w:rsidRPr="00C54733">
        <w:rPr>
          <w:rFonts w:ascii="Times New Roman" w:hAnsi="Times New Roman" w:cs="Times New Roman"/>
          <w:sz w:val="28"/>
          <w:szCs w:val="28"/>
          <w:lang w:val="en-US"/>
        </w:rPr>
        <w:t>Skirta</w:t>
      </w:r>
      <w:proofErr w:type="spellEnd"/>
      <w:r w:rsidRPr="00C54733">
        <w:rPr>
          <w:rFonts w:ascii="Times New Roman" w:hAnsi="Times New Roman" w:cs="Times New Roman"/>
          <w:sz w:val="28"/>
          <w:szCs w:val="28"/>
          <w:lang w:val="en-US"/>
        </w:rPr>
        <w:t xml:space="preserve"> A.A. MODERN THREATS TO ECONOMIC SECURITY IN THE RUSSIAN FEDERATION // Modern problems of economic security, accounting and law in the Russian Federation. Volume 2. AUS PUBLISHERS. 2020</w:t>
      </w:r>
      <w:proofErr w:type="gramStart"/>
      <w:r w:rsidRPr="00C54733">
        <w:rPr>
          <w:rFonts w:ascii="Times New Roman" w:hAnsi="Times New Roman" w:cs="Times New Roman"/>
          <w:sz w:val="28"/>
          <w:szCs w:val="28"/>
          <w:lang w:val="en-US"/>
        </w:rPr>
        <w:t>.S</w:t>
      </w:r>
      <w:proofErr w:type="gramEnd"/>
      <w:r w:rsidRPr="00C54733">
        <w:rPr>
          <w:rFonts w:ascii="Times New Roman" w:hAnsi="Times New Roman" w:cs="Times New Roman"/>
          <w:sz w:val="28"/>
          <w:szCs w:val="28"/>
          <w:lang w:val="en-US"/>
        </w:rPr>
        <w:t>. 12-12. DOI: 10.26526 / conferencearticle_5c506083203840.82510247 URL: https://auspublishers.com.au/ru/nauka/conference_article/3007/view (date accessed: 02.12.2020).</w:t>
      </w:r>
    </w:p>
    <w:p w:rsidR="00D0624F" w:rsidRPr="00D0624F" w:rsidRDefault="00D0624F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Savenko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, O. L. </w:t>
      </w: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Ottok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 of capital from Russia: </w:t>
      </w:r>
      <w:r w:rsidR="00C54733">
        <w:rPr>
          <w:rFonts w:ascii="Times New Roman" w:hAnsi="Times New Roman" w:cs="Times New Roman"/>
          <w:sz w:val="28"/>
          <w:szCs w:val="28"/>
          <w:lang w:val="en-US"/>
        </w:rPr>
        <w:t xml:space="preserve">essence and causes/O. L. </w:t>
      </w:r>
      <w:proofErr w:type="spellStart"/>
      <w:r w:rsidR="00C54733">
        <w:rPr>
          <w:rFonts w:ascii="Times New Roman" w:hAnsi="Times New Roman" w:cs="Times New Roman"/>
          <w:sz w:val="28"/>
          <w:szCs w:val="28"/>
          <w:lang w:val="en-US"/>
        </w:rPr>
        <w:t>Savenk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, G. A. </w:t>
      </w: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Abrahamyan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. - Financial aspects of the modernization of the Russian economy. - Rostov on the Don. - 2014. - p. 50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 54.</w:t>
      </w:r>
    </w:p>
    <w:p w:rsidR="00D0624F" w:rsidRDefault="00D0624F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Shalamov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 G. Export of capital from Russia/Would. State Technician. </w:t>
      </w:r>
      <w:proofErr w:type="gramStart"/>
      <w:r w:rsidRPr="00D0624F">
        <w:rPr>
          <w:rFonts w:ascii="Times New Roman" w:hAnsi="Times New Roman" w:cs="Times New Roman"/>
          <w:sz w:val="28"/>
          <w:szCs w:val="28"/>
          <w:lang w:val="en-US"/>
        </w:rPr>
        <w:t>un-t</w:t>
      </w:r>
      <w:proofErr w:type="gramEnd"/>
      <w:r w:rsidRPr="00D0624F">
        <w:rPr>
          <w:rFonts w:ascii="Times New Roman" w:hAnsi="Times New Roman" w:cs="Times New Roman"/>
          <w:sz w:val="28"/>
          <w:szCs w:val="28"/>
          <w:lang w:val="en-US"/>
        </w:rPr>
        <w:t xml:space="preserve">. - Irkutsk: Publishing House of </w:t>
      </w:r>
      <w:proofErr w:type="spellStart"/>
      <w:r w:rsidRPr="00D0624F">
        <w:rPr>
          <w:rFonts w:ascii="Times New Roman" w:hAnsi="Times New Roman" w:cs="Times New Roman"/>
          <w:sz w:val="28"/>
          <w:szCs w:val="28"/>
          <w:lang w:val="en-US"/>
        </w:rPr>
        <w:t>IrGTU</w:t>
      </w:r>
      <w:proofErr w:type="spellEnd"/>
      <w:r w:rsidRPr="00D0624F">
        <w:rPr>
          <w:rFonts w:ascii="Times New Roman" w:hAnsi="Times New Roman" w:cs="Times New Roman"/>
          <w:sz w:val="28"/>
          <w:szCs w:val="28"/>
          <w:lang w:val="en-US"/>
        </w:rPr>
        <w:t>, 2014. - 176 p.</w:t>
      </w:r>
    </w:p>
    <w:p w:rsidR="00481F81" w:rsidRPr="00481F81" w:rsidRDefault="00481F81" w:rsidP="00C5473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1F81">
        <w:rPr>
          <w:rFonts w:ascii="Times New Roman" w:hAnsi="Times New Roman" w:cs="Times New Roman"/>
          <w:sz w:val="28"/>
          <w:szCs w:val="28"/>
          <w:lang w:val="en-US"/>
        </w:rPr>
        <w:t>Yurchenko</w:t>
      </w:r>
      <w:proofErr w:type="spellEnd"/>
      <w:r w:rsidRPr="00481F81">
        <w:rPr>
          <w:rFonts w:ascii="Times New Roman" w:hAnsi="Times New Roman" w:cs="Times New Roman"/>
          <w:sz w:val="28"/>
          <w:szCs w:val="28"/>
          <w:lang w:val="en-US"/>
        </w:rPr>
        <w:t xml:space="preserve">, O. A. capital Leakage from the country-a threat to economic security / O. A. </w:t>
      </w:r>
      <w:proofErr w:type="spellStart"/>
      <w:r w:rsidRPr="00481F81">
        <w:rPr>
          <w:rFonts w:ascii="Times New Roman" w:hAnsi="Times New Roman" w:cs="Times New Roman"/>
          <w:sz w:val="28"/>
          <w:szCs w:val="28"/>
          <w:lang w:val="en-US"/>
        </w:rPr>
        <w:t>Yurchenko</w:t>
      </w:r>
      <w:proofErr w:type="spellEnd"/>
      <w:r w:rsidRPr="00481F81">
        <w:rPr>
          <w:rFonts w:ascii="Times New Roman" w:hAnsi="Times New Roman" w:cs="Times New Roman"/>
          <w:sz w:val="28"/>
          <w:szCs w:val="28"/>
          <w:lang w:val="en-US"/>
        </w:rPr>
        <w:t xml:space="preserve">, E. V. </w:t>
      </w:r>
      <w:proofErr w:type="spellStart"/>
      <w:r w:rsidRPr="00481F81">
        <w:rPr>
          <w:rFonts w:ascii="Times New Roman" w:hAnsi="Times New Roman" w:cs="Times New Roman"/>
          <w:sz w:val="28"/>
          <w:szCs w:val="28"/>
          <w:lang w:val="en-US"/>
        </w:rPr>
        <w:t>Babash</w:t>
      </w:r>
      <w:proofErr w:type="spellEnd"/>
      <w:r w:rsidRPr="00481F81">
        <w:rPr>
          <w:rFonts w:ascii="Times New Roman" w:hAnsi="Times New Roman" w:cs="Times New Roman"/>
          <w:sz w:val="28"/>
          <w:szCs w:val="28"/>
          <w:lang w:val="en-US"/>
        </w:rPr>
        <w:t>, S. I. Mikhailovich. - Text: direct / / Young scientist. — 2019. — № 11 (249). — Pp. 213-217.</w:t>
      </w:r>
    </w:p>
    <w:p w:rsidR="00F03ADC" w:rsidRPr="00D0624F" w:rsidRDefault="00F03ADC" w:rsidP="00F03AD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4C59" w:rsidRPr="00D0624F" w:rsidRDefault="00034C59" w:rsidP="00D0624F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34C59" w:rsidRPr="00D0624F" w:rsidSect="00A5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106"/>
    <w:multiLevelType w:val="hybridMultilevel"/>
    <w:tmpl w:val="D196FDB4"/>
    <w:lvl w:ilvl="0" w:tplc="FA02B8B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53FA8"/>
    <w:multiLevelType w:val="hybridMultilevel"/>
    <w:tmpl w:val="8542A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21B56"/>
    <w:multiLevelType w:val="hybridMultilevel"/>
    <w:tmpl w:val="D196FDB4"/>
    <w:lvl w:ilvl="0" w:tplc="FA02B8B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B46EA1"/>
    <w:multiLevelType w:val="hybridMultilevel"/>
    <w:tmpl w:val="EA06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6278"/>
    <w:multiLevelType w:val="hybridMultilevel"/>
    <w:tmpl w:val="C250064C"/>
    <w:lvl w:ilvl="0" w:tplc="FA02B8B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525A74"/>
    <w:multiLevelType w:val="hybridMultilevel"/>
    <w:tmpl w:val="BECC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3DC3"/>
    <w:multiLevelType w:val="hybridMultilevel"/>
    <w:tmpl w:val="4952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59ED"/>
    <w:multiLevelType w:val="hybridMultilevel"/>
    <w:tmpl w:val="D196FDB4"/>
    <w:lvl w:ilvl="0" w:tplc="FA02B8B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686DA1"/>
    <w:multiLevelType w:val="hybridMultilevel"/>
    <w:tmpl w:val="2C38EFA4"/>
    <w:lvl w:ilvl="0" w:tplc="FA02B8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A24CE"/>
    <w:multiLevelType w:val="hybridMultilevel"/>
    <w:tmpl w:val="5978B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24"/>
    <w:rsid w:val="00034C59"/>
    <w:rsid w:val="00040BFD"/>
    <w:rsid w:val="000753EB"/>
    <w:rsid w:val="000768E8"/>
    <w:rsid w:val="0010518E"/>
    <w:rsid w:val="0013055C"/>
    <w:rsid w:val="00135BA5"/>
    <w:rsid w:val="00145F5E"/>
    <w:rsid w:val="0015565A"/>
    <w:rsid w:val="0017561A"/>
    <w:rsid w:val="001924AA"/>
    <w:rsid w:val="001D5E11"/>
    <w:rsid w:val="00243811"/>
    <w:rsid w:val="00247C71"/>
    <w:rsid w:val="00281537"/>
    <w:rsid w:val="002A3B04"/>
    <w:rsid w:val="002A7512"/>
    <w:rsid w:val="002B29E5"/>
    <w:rsid w:val="002B3886"/>
    <w:rsid w:val="002E700D"/>
    <w:rsid w:val="0031362C"/>
    <w:rsid w:val="003422D9"/>
    <w:rsid w:val="00361B0F"/>
    <w:rsid w:val="0037646F"/>
    <w:rsid w:val="003D640B"/>
    <w:rsid w:val="00404780"/>
    <w:rsid w:val="004077BA"/>
    <w:rsid w:val="00453EC3"/>
    <w:rsid w:val="00481F81"/>
    <w:rsid w:val="004B3EE1"/>
    <w:rsid w:val="004F1AE2"/>
    <w:rsid w:val="004F7811"/>
    <w:rsid w:val="004F783B"/>
    <w:rsid w:val="00504214"/>
    <w:rsid w:val="005100B2"/>
    <w:rsid w:val="00551A41"/>
    <w:rsid w:val="00557698"/>
    <w:rsid w:val="00593BB4"/>
    <w:rsid w:val="005A613D"/>
    <w:rsid w:val="005C4A1A"/>
    <w:rsid w:val="005E5F71"/>
    <w:rsid w:val="006445E5"/>
    <w:rsid w:val="0064773B"/>
    <w:rsid w:val="006C3224"/>
    <w:rsid w:val="006E276E"/>
    <w:rsid w:val="00787C2F"/>
    <w:rsid w:val="007929B8"/>
    <w:rsid w:val="007A42A4"/>
    <w:rsid w:val="008100CE"/>
    <w:rsid w:val="00866F60"/>
    <w:rsid w:val="00867D57"/>
    <w:rsid w:val="00892094"/>
    <w:rsid w:val="008C32B8"/>
    <w:rsid w:val="008C57B7"/>
    <w:rsid w:val="00926DC4"/>
    <w:rsid w:val="00957950"/>
    <w:rsid w:val="009773CF"/>
    <w:rsid w:val="009A66A0"/>
    <w:rsid w:val="009E4EBD"/>
    <w:rsid w:val="009F2261"/>
    <w:rsid w:val="00A2683B"/>
    <w:rsid w:val="00A26928"/>
    <w:rsid w:val="00A55BA6"/>
    <w:rsid w:val="00A83476"/>
    <w:rsid w:val="00AB1B08"/>
    <w:rsid w:val="00AE1D54"/>
    <w:rsid w:val="00AF38A9"/>
    <w:rsid w:val="00B1181A"/>
    <w:rsid w:val="00C23FD3"/>
    <w:rsid w:val="00C25EB7"/>
    <w:rsid w:val="00C30DD9"/>
    <w:rsid w:val="00C37565"/>
    <w:rsid w:val="00C54733"/>
    <w:rsid w:val="00CA398D"/>
    <w:rsid w:val="00CC17A4"/>
    <w:rsid w:val="00D0155F"/>
    <w:rsid w:val="00D061BE"/>
    <w:rsid w:val="00D0624F"/>
    <w:rsid w:val="00D759DB"/>
    <w:rsid w:val="00DA07C1"/>
    <w:rsid w:val="00DB6D23"/>
    <w:rsid w:val="00DC0492"/>
    <w:rsid w:val="00DD15EB"/>
    <w:rsid w:val="00DD65D6"/>
    <w:rsid w:val="00E01E6C"/>
    <w:rsid w:val="00E04C8E"/>
    <w:rsid w:val="00E05972"/>
    <w:rsid w:val="00E063F4"/>
    <w:rsid w:val="00E34516"/>
    <w:rsid w:val="00E4764A"/>
    <w:rsid w:val="00E5448B"/>
    <w:rsid w:val="00EB78D8"/>
    <w:rsid w:val="00EC0508"/>
    <w:rsid w:val="00F03ADC"/>
    <w:rsid w:val="00F321CA"/>
    <w:rsid w:val="00F4351C"/>
    <w:rsid w:val="00F91143"/>
    <w:rsid w:val="00FA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leonova99@icloud.com" TargetMode="External"/><Relationship Id="rId5" Type="http://schemas.openxmlformats.org/officeDocument/2006/relationships/hyperlink" Target="mailto:shumilina.vera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Отток</a:t>
            </a:r>
            <a:r>
              <a:rPr lang="ru-RU" baseline="0"/>
              <a:t> капитала за последние 7 лет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Банки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2004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2011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</c:v>
                </c:pt>
                <c:pt idx="1">
                  <c:v>30</c:v>
                </c:pt>
                <c:pt idx="2">
                  <c:v>42</c:v>
                </c:pt>
                <c:pt idx="3">
                  <c:v>9</c:v>
                </c:pt>
                <c:pt idx="4">
                  <c:v>62</c:v>
                </c:pt>
                <c:pt idx="5">
                  <c:v>59</c:v>
                </c:pt>
                <c:pt idx="6">
                  <c:v>61</c:v>
                </c:pt>
                <c:pt idx="7">
                  <c:v>56</c:v>
                </c:pt>
                <c:pt idx="8">
                  <c:v>32</c:v>
                </c:pt>
                <c:pt idx="9">
                  <c:v>30</c:v>
                </c:pt>
                <c:pt idx="10">
                  <c:v>58</c:v>
                </c:pt>
                <c:pt idx="11">
                  <c:v>60</c:v>
                </c:pt>
                <c:pt idx="1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Прочие секторы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2004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2011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92</c:v>
                </c:pt>
                <c:pt idx="1">
                  <c:v>70</c:v>
                </c:pt>
                <c:pt idx="2">
                  <c:v>58</c:v>
                </c:pt>
                <c:pt idx="3">
                  <c:v>91</c:v>
                </c:pt>
                <c:pt idx="4">
                  <c:v>38</c:v>
                </c:pt>
                <c:pt idx="5">
                  <c:v>41</c:v>
                </c:pt>
                <c:pt idx="6">
                  <c:v>39</c:v>
                </c:pt>
                <c:pt idx="7">
                  <c:v>44</c:v>
                </c:pt>
                <c:pt idx="8">
                  <c:v>68</c:v>
                </c:pt>
                <c:pt idx="9">
                  <c:v>70</c:v>
                </c:pt>
                <c:pt idx="10">
                  <c:v>42</c:v>
                </c:pt>
                <c:pt idx="11">
                  <c:v>40</c:v>
                </c:pt>
                <c:pt idx="12">
                  <c:v>1</c:v>
                </c:pt>
              </c:numCache>
            </c:numRef>
          </c:val>
        </c:ser>
        <c:gapWidth val="219"/>
        <c:overlap val="-27"/>
        <c:axId val="125998976"/>
        <c:axId val="126000512"/>
      </c:barChart>
      <c:catAx>
        <c:axId val="125998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00512"/>
        <c:crosses val="autoZero"/>
        <c:auto val="1"/>
        <c:lblAlgn val="ctr"/>
        <c:lblOffset val="100"/>
      </c:catAx>
      <c:valAx>
        <c:axId val="12600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99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mariyaleonova99@icloud.com</dc:creator>
  <cp:lastModifiedBy>Вера</cp:lastModifiedBy>
  <cp:revision>7</cp:revision>
  <dcterms:created xsi:type="dcterms:W3CDTF">2020-09-23T10:17:00Z</dcterms:created>
  <dcterms:modified xsi:type="dcterms:W3CDTF">2021-01-08T13:12:00Z</dcterms:modified>
</cp:coreProperties>
</file>